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120E3" w14:textId="77777777" w:rsidR="00B900DC" w:rsidRPr="006F0F5A" w:rsidRDefault="00B900DC" w:rsidP="00B900DC">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6F0F5A">
        <w:rPr>
          <w:rFonts w:ascii="Times New Roman" w:hAnsi="Times New Roman"/>
          <w:b/>
          <w:sz w:val="24"/>
          <w:szCs w:val="24"/>
          <w:lang w:eastAsia="en-US"/>
        </w:rPr>
        <w:tab/>
        <w:t>Załącznik nr 4 do SWZ</w:t>
      </w:r>
    </w:p>
    <w:p w14:paraId="76F7655A" w14:textId="77777777" w:rsidR="00B900DC" w:rsidRPr="006F0F5A" w:rsidRDefault="00B900DC" w:rsidP="00B900DC">
      <w:pPr>
        <w:tabs>
          <w:tab w:val="left" w:pos="2229"/>
          <w:tab w:val="center" w:pos="4535"/>
          <w:tab w:val="right" w:pos="9639"/>
        </w:tabs>
        <w:overflowPunct/>
        <w:autoSpaceDE/>
        <w:autoSpaceDN/>
        <w:adjustRightInd/>
        <w:spacing w:line="276" w:lineRule="auto"/>
        <w:jc w:val="left"/>
        <w:textAlignment w:val="auto"/>
        <w:outlineLvl w:val="0"/>
        <w:rPr>
          <w:rFonts w:ascii="Times New Roman" w:hAnsi="Times New Roman"/>
          <w:b/>
          <w:bCs/>
          <w:kern w:val="2"/>
          <w:sz w:val="24"/>
        </w:rPr>
      </w:pPr>
      <w:r w:rsidRPr="006F0F5A">
        <w:rPr>
          <w:rFonts w:ascii="Times New Roman" w:hAnsi="Times New Roman"/>
          <w:b/>
          <w:sz w:val="24"/>
          <w:szCs w:val="24"/>
          <w:lang w:eastAsia="en-US"/>
        </w:rPr>
        <w:tab/>
      </w:r>
      <w:r w:rsidRPr="006F0F5A">
        <w:rPr>
          <w:rFonts w:ascii="Times New Roman" w:hAnsi="Times New Roman"/>
          <w:b/>
          <w:sz w:val="24"/>
          <w:szCs w:val="24"/>
          <w:lang w:eastAsia="en-US"/>
        </w:rPr>
        <w:tab/>
        <w:t xml:space="preserve">„PROJEKT” </w:t>
      </w:r>
      <w:r w:rsidRPr="006F0F5A">
        <w:rPr>
          <w:rFonts w:ascii="Times New Roman" w:hAnsi="Times New Roman"/>
          <w:b/>
          <w:bCs/>
          <w:kern w:val="2"/>
          <w:sz w:val="24"/>
        </w:rPr>
        <w:t xml:space="preserve">UMOWY </w:t>
      </w:r>
    </w:p>
    <w:p w14:paraId="0BF81314" w14:textId="77777777"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zawarta w dniu …………… 2026 roku w Dukli pomiędzy:</w:t>
      </w:r>
    </w:p>
    <w:p w14:paraId="4700909A" w14:textId="77777777" w:rsidR="00B900DC" w:rsidRPr="006F0F5A" w:rsidRDefault="00B900DC" w:rsidP="00B900DC">
      <w:pPr>
        <w:pStyle w:val="Akapitzlist"/>
        <w:numPr>
          <w:ilvl w:val="0"/>
          <w:numId w:val="36"/>
        </w:numPr>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b/>
          <w:sz w:val="24"/>
          <w:szCs w:val="24"/>
        </w:rPr>
        <w:t xml:space="preserve">Gminą Dukla, </w:t>
      </w:r>
      <w:r w:rsidRPr="006F0F5A">
        <w:rPr>
          <w:rFonts w:ascii="Times New Roman" w:hAnsi="Times New Roman"/>
          <w:sz w:val="24"/>
          <w:szCs w:val="24"/>
        </w:rPr>
        <w:t xml:space="preserve">Trakt Węgierski 11, 38-450 Dukla, </w:t>
      </w:r>
    </w:p>
    <w:p w14:paraId="7BB82F78"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NIP: 684-236-44-50, Regon: 370440531,</w:t>
      </w:r>
    </w:p>
    <w:p w14:paraId="64021264"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którą reprezentuje Krystyna Andruch – Burmistrz Dukli, </w:t>
      </w:r>
    </w:p>
    <w:p w14:paraId="3E8873A6"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przy kontrasygnacie Skarbnika – Agnieszki Jastrząb</w:t>
      </w:r>
    </w:p>
    <w:p w14:paraId="13C981AC"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zwaną w dalszej części Umowy </w:t>
      </w:r>
      <w:r w:rsidRPr="006F0F5A">
        <w:rPr>
          <w:rFonts w:ascii="Times New Roman" w:hAnsi="Times New Roman"/>
          <w:b/>
          <w:sz w:val="24"/>
          <w:szCs w:val="24"/>
        </w:rPr>
        <w:t>Zamawiającym</w:t>
      </w:r>
      <w:r w:rsidRPr="006F0F5A">
        <w:rPr>
          <w:rFonts w:ascii="Times New Roman" w:hAnsi="Times New Roman"/>
          <w:sz w:val="24"/>
          <w:szCs w:val="24"/>
        </w:rPr>
        <w:t xml:space="preserve">, </w:t>
      </w:r>
    </w:p>
    <w:p w14:paraId="34805936" w14:textId="77777777" w:rsidR="00B900DC" w:rsidRPr="006F0F5A" w:rsidRDefault="00B900DC" w:rsidP="00B900DC">
      <w:pPr>
        <w:suppressAutoHyphens/>
        <w:overflowPunct/>
        <w:autoSpaceDE/>
        <w:autoSpaceDN/>
        <w:adjustRightInd/>
        <w:spacing w:line="276" w:lineRule="auto"/>
        <w:contextualSpacing/>
        <w:textAlignment w:val="auto"/>
        <w:rPr>
          <w:rFonts w:ascii="Times New Roman" w:hAnsi="Times New Roman"/>
          <w:sz w:val="24"/>
          <w:szCs w:val="24"/>
        </w:rPr>
      </w:pPr>
      <w:r w:rsidRPr="006F0F5A">
        <w:rPr>
          <w:rFonts w:ascii="Times New Roman" w:hAnsi="Times New Roman"/>
          <w:sz w:val="24"/>
          <w:szCs w:val="24"/>
        </w:rPr>
        <w:t>a</w:t>
      </w:r>
    </w:p>
    <w:p w14:paraId="3AEB2929" w14:textId="77777777" w:rsidR="00B900DC" w:rsidRPr="006F0F5A" w:rsidRDefault="00B900DC" w:rsidP="00B900DC">
      <w:pPr>
        <w:pStyle w:val="Akapitzlist"/>
        <w:numPr>
          <w:ilvl w:val="0"/>
          <w:numId w:val="36"/>
        </w:numPr>
        <w:suppressAutoHyphens/>
        <w:overflowPunct/>
        <w:autoSpaceDE/>
        <w:autoSpaceDN/>
        <w:adjustRightInd/>
        <w:spacing w:line="276" w:lineRule="auto"/>
        <w:jc w:val="left"/>
        <w:textAlignment w:val="auto"/>
        <w:rPr>
          <w:rFonts w:ascii="Times New Roman" w:hAnsi="Times New Roman"/>
          <w:sz w:val="24"/>
          <w:szCs w:val="24"/>
        </w:rPr>
      </w:pPr>
      <w:r w:rsidRPr="006F0F5A">
        <w:rPr>
          <w:rFonts w:ascii="Times New Roman" w:hAnsi="Times New Roman"/>
          <w:sz w:val="24"/>
          <w:szCs w:val="24"/>
        </w:rPr>
        <w:t>………………………………………</w:t>
      </w:r>
      <w:proofErr w:type="gramStart"/>
      <w:r w:rsidRPr="006F0F5A">
        <w:rPr>
          <w:rFonts w:ascii="Times New Roman" w:hAnsi="Times New Roman"/>
          <w:sz w:val="24"/>
          <w:szCs w:val="24"/>
        </w:rPr>
        <w:t>…….</w:t>
      </w:r>
      <w:proofErr w:type="gramEnd"/>
      <w:r w:rsidRPr="006F0F5A">
        <w:rPr>
          <w:rFonts w:ascii="Times New Roman" w:hAnsi="Times New Roman"/>
          <w:sz w:val="24"/>
          <w:szCs w:val="24"/>
        </w:rPr>
        <w:t xml:space="preserve">, </w:t>
      </w:r>
      <w:proofErr w:type="gramStart"/>
      <w:r w:rsidRPr="006F0F5A">
        <w:rPr>
          <w:rFonts w:ascii="Times New Roman" w:hAnsi="Times New Roman"/>
          <w:sz w:val="24"/>
          <w:szCs w:val="24"/>
        </w:rPr>
        <w:t>NIP:……….</w:t>
      </w:r>
      <w:proofErr w:type="gramEnd"/>
      <w:r w:rsidRPr="006F0F5A">
        <w:rPr>
          <w:rFonts w:ascii="Times New Roman" w:hAnsi="Times New Roman"/>
          <w:sz w:val="24"/>
          <w:szCs w:val="24"/>
        </w:rPr>
        <w:t>, Regon: …………</w:t>
      </w:r>
    </w:p>
    <w:p w14:paraId="6A96DABD" w14:textId="77777777" w:rsidR="00B900DC" w:rsidRPr="006F0F5A" w:rsidRDefault="00B900DC" w:rsidP="00B900DC">
      <w:pPr>
        <w:pStyle w:val="Akapitzlist"/>
        <w:tabs>
          <w:tab w:val="left" w:pos="684"/>
        </w:tabs>
        <w:spacing w:line="276" w:lineRule="auto"/>
        <w:rPr>
          <w:rFonts w:ascii="Times New Roman" w:hAnsi="Times New Roman"/>
          <w:sz w:val="24"/>
          <w:szCs w:val="24"/>
        </w:rPr>
      </w:pPr>
      <w:r w:rsidRPr="006F0F5A">
        <w:rPr>
          <w:rFonts w:ascii="Times New Roman" w:hAnsi="Times New Roman"/>
          <w:sz w:val="24"/>
          <w:szCs w:val="24"/>
        </w:rPr>
        <w:t>reprezentowanym przez:</w:t>
      </w:r>
    </w:p>
    <w:p w14:paraId="3852847D" w14:textId="77777777" w:rsidR="00B900DC" w:rsidRPr="006F0F5A" w:rsidRDefault="00B900DC" w:rsidP="00B900DC">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6F0F5A">
        <w:rPr>
          <w:rFonts w:ascii="Times New Roman" w:hAnsi="Times New Roman"/>
          <w:sz w:val="24"/>
          <w:szCs w:val="24"/>
        </w:rPr>
        <w:t>………………………………………</w:t>
      </w:r>
      <w:r w:rsidRPr="006F0F5A">
        <w:rPr>
          <w:rFonts w:ascii="Times New Roman" w:hAnsi="Times New Roman"/>
          <w:sz w:val="24"/>
          <w:szCs w:val="24"/>
        </w:rPr>
        <w:tab/>
        <w:t>- ……………………..</w:t>
      </w:r>
    </w:p>
    <w:p w14:paraId="50B1849A" w14:textId="77777777"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 xml:space="preserve">zwanym w dalszej części Umowy </w:t>
      </w:r>
      <w:r w:rsidRPr="006F0F5A">
        <w:rPr>
          <w:rFonts w:ascii="Times New Roman" w:hAnsi="Times New Roman"/>
          <w:b/>
          <w:sz w:val="24"/>
          <w:szCs w:val="24"/>
        </w:rPr>
        <w:t xml:space="preserve">Wykonawcą </w:t>
      </w:r>
      <w:r w:rsidRPr="006F0F5A">
        <w:rPr>
          <w:rFonts w:ascii="Times New Roman" w:hAnsi="Times New Roman"/>
          <w:sz w:val="24"/>
          <w:szCs w:val="24"/>
        </w:rPr>
        <w:t xml:space="preserve">i </w:t>
      </w:r>
    </w:p>
    <w:p w14:paraId="4538F5F1" w14:textId="77777777" w:rsidR="00B900DC" w:rsidRPr="006F0F5A" w:rsidRDefault="00B900DC" w:rsidP="00B900DC">
      <w:pPr>
        <w:spacing w:line="276" w:lineRule="auto"/>
        <w:rPr>
          <w:rFonts w:ascii="Times New Roman" w:hAnsi="Times New Roman"/>
          <w:sz w:val="24"/>
          <w:szCs w:val="24"/>
        </w:rPr>
      </w:pPr>
    </w:p>
    <w:p w14:paraId="353FEAE7" w14:textId="77777777"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łącznie dalej zwanych także „</w:t>
      </w:r>
      <w:r w:rsidRPr="006F0F5A">
        <w:rPr>
          <w:rFonts w:ascii="Times New Roman" w:hAnsi="Times New Roman"/>
          <w:b/>
          <w:sz w:val="24"/>
          <w:szCs w:val="24"/>
        </w:rPr>
        <w:t>Stronam</w:t>
      </w:r>
      <w:r w:rsidRPr="006F0F5A">
        <w:rPr>
          <w:rFonts w:ascii="Times New Roman" w:hAnsi="Times New Roman"/>
          <w:sz w:val="24"/>
          <w:szCs w:val="24"/>
        </w:rPr>
        <w:t>i” lub każde z osobna „</w:t>
      </w:r>
      <w:r w:rsidRPr="006F0F5A">
        <w:rPr>
          <w:rFonts w:ascii="Times New Roman" w:hAnsi="Times New Roman"/>
          <w:b/>
          <w:sz w:val="24"/>
          <w:szCs w:val="24"/>
        </w:rPr>
        <w:t>Stroną</w:t>
      </w:r>
      <w:r w:rsidRPr="006F0F5A">
        <w:rPr>
          <w:rFonts w:ascii="Times New Roman" w:hAnsi="Times New Roman"/>
          <w:sz w:val="24"/>
          <w:szCs w:val="24"/>
        </w:rPr>
        <w:t>”, o następującej treści:</w:t>
      </w:r>
    </w:p>
    <w:p w14:paraId="70237D47" w14:textId="77777777" w:rsidR="00B900DC" w:rsidRPr="006F0F5A" w:rsidRDefault="00B900DC" w:rsidP="00B900DC">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1C89F313" w14:textId="1FFC7F26" w:rsidR="00B900DC" w:rsidRPr="006F0F5A" w:rsidRDefault="00B900DC" w:rsidP="00B900DC">
      <w:pPr>
        <w:pStyle w:val="Nagwek"/>
        <w:spacing w:line="276" w:lineRule="auto"/>
        <w:rPr>
          <w:rFonts w:ascii="Times New Roman" w:hAnsi="Times New Roman"/>
          <w:b/>
          <w:bCs/>
        </w:rPr>
      </w:pPr>
      <w:r w:rsidRPr="006F0F5A">
        <w:rPr>
          <w:rStyle w:val="FontStyle104"/>
          <w:color w:val="auto"/>
        </w:rPr>
        <w:t xml:space="preserve">W wyniku rozstrzygniętego postępowania o udzielenie zamówienia publicznego (znak: </w:t>
      </w:r>
      <w:r w:rsidRPr="006F0F5A">
        <w:rPr>
          <w:rFonts w:ascii="Times New Roman" w:hAnsi="Times New Roman"/>
          <w:b/>
          <w:bCs/>
        </w:rPr>
        <w:t>I.271.</w:t>
      </w:r>
      <w:r w:rsidR="006505BE">
        <w:rPr>
          <w:rFonts w:ascii="Times New Roman" w:hAnsi="Times New Roman"/>
          <w:b/>
          <w:bCs/>
        </w:rPr>
        <w:t>21</w:t>
      </w:r>
      <w:r w:rsidRPr="006F0F5A">
        <w:rPr>
          <w:rFonts w:ascii="Times New Roman" w:hAnsi="Times New Roman"/>
          <w:b/>
          <w:bCs/>
        </w:rPr>
        <w:t>.2026</w:t>
      </w:r>
      <w:r w:rsidRPr="006F0F5A">
        <w:rPr>
          <w:rStyle w:val="FontStyle104"/>
          <w:color w:val="auto"/>
        </w:rPr>
        <w:t xml:space="preserve">), przeprowadzonego </w:t>
      </w:r>
      <w:r w:rsidRPr="006F0F5A">
        <w:rPr>
          <w:rFonts w:ascii="Times New Roman" w:hAnsi="Times New Roman"/>
        </w:rPr>
        <w:t>w trybie podstawowym, na podstawie art. 275 pkt 1 ustawy z dnia 11 września 2019 roku - Prawo zamówień publicznych, zwaną dalej ustawą Pzp</w:t>
      </w:r>
      <w:r w:rsidRPr="006F0F5A">
        <w:rPr>
          <w:rStyle w:val="FontStyle104"/>
          <w:color w:val="auto"/>
        </w:rPr>
        <w:t xml:space="preserve">, została zawarta umowa </w:t>
      </w:r>
      <w:r w:rsidRPr="006F0F5A">
        <w:rPr>
          <w:rFonts w:ascii="Times New Roman" w:hAnsi="Times New Roman"/>
          <w:bCs/>
        </w:rPr>
        <w:t>na wykonanie robót budowlanych dla zadania pn.: </w:t>
      </w:r>
      <w:r w:rsidRPr="005953AA">
        <w:rPr>
          <w:rFonts w:ascii="Times New Roman" w:hAnsi="Times New Roman"/>
          <w:b/>
          <w:bCs/>
        </w:rPr>
        <w:t>„</w:t>
      </w:r>
      <w:r w:rsidR="00187750" w:rsidRPr="00187750">
        <w:rPr>
          <w:rFonts w:ascii="Times New Roman" w:hAnsi="Times New Roman"/>
          <w:b/>
        </w:rPr>
        <w:t>Modernizacja dachu na budynku Szkoły Podstawowej w Łękach Dukielskich</w:t>
      </w:r>
      <w:r w:rsidRPr="005953AA">
        <w:rPr>
          <w:rFonts w:ascii="Times New Roman" w:hAnsi="Times New Roman"/>
          <w:b/>
        </w:rPr>
        <w:t>”</w:t>
      </w:r>
    </w:p>
    <w:p w14:paraId="7FEA4EBA" w14:textId="64A4CC81" w:rsidR="00152512" w:rsidRDefault="00152512" w:rsidP="00152512">
      <w:pPr>
        <w:spacing w:line="276" w:lineRule="auto"/>
        <w:rPr>
          <w:rFonts w:ascii="Times New Roman" w:hAnsi="Times New Roman"/>
          <w:b/>
          <w:sz w:val="24"/>
          <w:szCs w:val="24"/>
          <w:u w:val="single"/>
        </w:rPr>
      </w:pPr>
    </w:p>
    <w:p w14:paraId="25ADCA0F" w14:textId="77777777" w:rsidR="00152512" w:rsidRDefault="00152512" w:rsidP="00EC17ED">
      <w:pPr>
        <w:spacing w:line="276" w:lineRule="auto"/>
        <w:jc w:val="center"/>
        <w:rPr>
          <w:rFonts w:ascii="Times New Roman" w:hAnsi="Times New Roman"/>
          <w:b/>
          <w:sz w:val="24"/>
          <w:szCs w:val="24"/>
          <w:u w:val="single"/>
        </w:rPr>
      </w:pPr>
    </w:p>
    <w:p w14:paraId="4E5ACE34" w14:textId="7A5A93F0" w:rsidR="009345DF" w:rsidRPr="00172D0E" w:rsidRDefault="009345DF" w:rsidP="00EC17ED">
      <w:pPr>
        <w:spacing w:line="276" w:lineRule="auto"/>
        <w:jc w:val="center"/>
        <w:rPr>
          <w:rFonts w:ascii="Times New Roman" w:hAnsi="Times New Roman"/>
          <w:b/>
          <w:bCs/>
          <w:kern w:val="2"/>
          <w:sz w:val="24"/>
          <w:szCs w:val="24"/>
        </w:rPr>
      </w:pPr>
      <w:r w:rsidRPr="00172D0E">
        <w:rPr>
          <w:rFonts w:ascii="Times New Roman" w:hAnsi="Times New Roman"/>
          <w:b/>
          <w:bCs/>
          <w:kern w:val="2"/>
          <w:sz w:val="24"/>
          <w:szCs w:val="24"/>
        </w:rPr>
        <w:t>§ 1</w:t>
      </w:r>
    </w:p>
    <w:p w14:paraId="0CA5896B" w14:textId="573AE00A" w:rsidR="009345DF" w:rsidRPr="00172D0E" w:rsidRDefault="009345DF" w:rsidP="00EC17ED">
      <w:pPr>
        <w:pStyle w:val="Akapitzlist"/>
        <w:numPr>
          <w:ilvl w:val="0"/>
          <w:numId w:val="7"/>
        </w:numPr>
        <w:spacing w:line="276" w:lineRule="auto"/>
        <w:contextualSpacing w:val="0"/>
        <w:rPr>
          <w:rFonts w:ascii="Times New Roman" w:hAnsi="Times New Roman"/>
          <w:b/>
          <w:bCs/>
          <w:sz w:val="24"/>
          <w:szCs w:val="24"/>
        </w:rPr>
      </w:pPr>
      <w:r w:rsidRPr="00172D0E">
        <w:rPr>
          <w:rFonts w:ascii="Times New Roman" w:hAnsi="Times New Roman"/>
          <w:sz w:val="24"/>
          <w:szCs w:val="24"/>
        </w:rPr>
        <w:t>Zamawiający powierza, a Wykonawca przy</w:t>
      </w:r>
      <w:r w:rsidR="005C4C68">
        <w:rPr>
          <w:rFonts w:ascii="Times New Roman" w:hAnsi="Times New Roman"/>
          <w:sz w:val="24"/>
          <w:szCs w:val="24"/>
        </w:rPr>
        <w:t xml:space="preserve">jmuje do wykonania zadanie pn. </w:t>
      </w:r>
      <w:r w:rsidR="00F9422B" w:rsidRPr="00F9422B">
        <w:rPr>
          <w:rFonts w:ascii="Times New Roman" w:hAnsi="Times New Roman"/>
          <w:b/>
          <w:sz w:val="24"/>
          <w:szCs w:val="24"/>
        </w:rPr>
        <w:t>„</w:t>
      </w:r>
      <w:r w:rsidR="00187750" w:rsidRPr="00187750">
        <w:rPr>
          <w:rFonts w:ascii="Times New Roman" w:hAnsi="Times New Roman"/>
          <w:b/>
          <w:sz w:val="24"/>
          <w:szCs w:val="24"/>
        </w:rPr>
        <w:t>Modernizacja dachu na budynku Szkoły Podstawowej w Łękach Dukielskich</w:t>
      </w:r>
    </w:p>
    <w:p w14:paraId="5CED68ED" w14:textId="3F99D6DD" w:rsidR="0042423A" w:rsidRPr="00172D0E" w:rsidRDefault="009345DF" w:rsidP="00EC17ED">
      <w:pPr>
        <w:pStyle w:val="Akapitzlist"/>
        <w:numPr>
          <w:ilvl w:val="0"/>
          <w:numId w:val="7"/>
        </w:numPr>
        <w:spacing w:line="276" w:lineRule="auto"/>
        <w:rPr>
          <w:rFonts w:ascii="Times New Roman" w:hAnsi="Times New Roman"/>
          <w:bCs/>
          <w:sz w:val="24"/>
          <w:szCs w:val="24"/>
        </w:rPr>
      </w:pPr>
      <w:r w:rsidRPr="00172D0E">
        <w:rPr>
          <w:rFonts w:ascii="Times New Roman" w:hAnsi="Times New Roman"/>
          <w:sz w:val="24"/>
          <w:szCs w:val="24"/>
        </w:rPr>
        <w:t xml:space="preserve">Przedmiotem Umowy </w:t>
      </w:r>
      <w:r w:rsidR="005C4C68">
        <w:rPr>
          <w:rFonts w:ascii="Times New Roman" w:hAnsi="Times New Roman"/>
          <w:sz w:val="24"/>
          <w:szCs w:val="24"/>
        </w:rPr>
        <w:t xml:space="preserve">jest wykonanie </w:t>
      </w:r>
      <w:r w:rsidR="006505BE">
        <w:rPr>
          <w:rFonts w:ascii="Times New Roman" w:hAnsi="Times New Roman"/>
          <w:sz w:val="24"/>
          <w:szCs w:val="24"/>
        </w:rPr>
        <w:t xml:space="preserve">robót </w:t>
      </w:r>
      <w:r w:rsidR="006505BE" w:rsidRPr="00172D0E">
        <w:rPr>
          <w:rFonts w:ascii="Times New Roman" w:hAnsi="Times New Roman"/>
          <w:sz w:val="24"/>
          <w:szCs w:val="24"/>
        </w:rPr>
        <w:t>polegających</w:t>
      </w:r>
      <w:r w:rsidRPr="00172D0E">
        <w:rPr>
          <w:rFonts w:ascii="Times New Roman" w:hAnsi="Times New Roman"/>
          <w:sz w:val="24"/>
          <w:szCs w:val="24"/>
        </w:rPr>
        <w:t xml:space="preserve"> na: </w:t>
      </w:r>
    </w:p>
    <w:p w14:paraId="016B2F93" w14:textId="1C39CC4D" w:rsidR="0042423A" w:rsidRDefault="005C4C68" w:rsidP="00EC17ED">
      <w:pPr>
        <w:pStyle w:val="Akapitzlist"/>
        <w:spacing w:line="276" w:lineRule="auto"/>
        <w:ind w:left="360"/>
        <w:rPr>
          <w:rFonts w:ascii="Times New Roman" w:hAnsi="Times New Roman"/>
          <w:bCs/>
          <w:sz w:val="24"/>
          <w:szCs w:val="24"/>
        </w:rPr>
      </w:pPr>
      <w:r>
        <w:rPr>
          <w:rFonts w:ascii="Times New Roman" w:hAnsi="Times New Roman"/>
          <w:bCs/>
          <w:sz w:val="24"/>
          <w:szCs w:val="24"/>
        </w:rPr>
        <w:t>- ściągnięcie istniejącego poszycia dachowego,</w:t>
      </w:r>
    </w:p>
    <w:p w14:paraId="36FCD2F9" w14:textId="32D779BE" w:rsidR="005C4C68" w:rsidRDefault="005C4C68" w:rsidP="00EC17ED">
      <w:pPr>
        <w:pStyle w:val="Akapitzlist"/>
        <w:spacing w:line="276" w:lineRule="auto"/>
        <w:ind w:left="360"/>
        <w:rPr>
          <w:rFonts w:ascii="Times New Roman" w:hAnsi="Times New Roman"/>
          <w:bCs/>
          <w:sz w:val="24"/>
          <w:szCs w:val="24"/>
        </w:rPr>
      </w:pPr>
      <w:r>
        <w:rPr>
          <w:rFonts w:ascii="Times New Roman" w:hAnsi="Times New Roman"/>
          <w:bCs/>
          <w:sz w:val="24"/>
          <w:szCs w:val="24"/>
        </w:rPr>
        <w:t>- wymiana zbutwiałych elementów więźby dachowej,</w:t>
      </w:r>
    </w:p>
    <w:p w14:paraId="2DFF366B" w14:textId="08894589" w:rsidR="005C4C68" w:rsidRPr="00172D0E" w:rsidRDefault="005C4C68" w:rsidP="00EC17ED">
      <w:pPr>
        <w:pStyle w:val="Akapitzlist"/>
        <w:spacing w:line="276" w:lineRule="auto"/>
        <w:ind w:left="360"/>
        <w:rPr>
          <w:rFonts w:ascii="Times New Roman" w:hAnsi="Times New Roman"/>
          <w:bCs/>
          <w:sz w:val="24"/>
          <w:szCs w:val="24"/>
        </w:rPr>
      </w:pPr>
      <w:r>
        <w:rPr>
          <w:rFonts w:ascii="Times New Roman" w:hAnsi="Times New Roman"/>
          <w:bCs/>
          <w:sz w:val="24"/>
          <w:szCs w:val="24"/>
        </w:rPr>
        <w:t>- wykonanie nowego poszycia dachowego wraz z obróbkami,</w:t>
      </w:r>
    </w:p>
    <w:p w14:paraId="3C22BAE1" w14:textId="205FEDAB" w:rsidR="009345DF" w:rsidRPr="005C4C68" w:rsidRDefault="005C4C68" w:rsidP="005C4C68">
      <w:pPr>
        <w:pStyle w:val="Akapitzlist"/>
        <w:spacing w:line="276" w:lineRule="auto"/>
        <w:ind w:left="360"/>
        <w:rPr>
          <w:rFonts w:ascii="Times New Roman" w:hAnsi="Times New Roman"/>
          <w:bCs/>
          <w:sz w:val="24"/>
          <w:szCs w:val="24"/>
        </w:rPr>
      </w:pPr>
      <w:r>
        <w:rPr>
          <w:rFonts w:ascii="Times New Roman" w:hAnsi="Times New Roman"/>
          <w:bCs/>
          <w:sz w:val="24"/>
          <w:szCs w:val="24"/>
        </w:rPr>
        <w:t xml:space="preserve">- </w:t>
      </w:r>
      <w:r w:rsidR="005D7A55">
        <w:rPr>
          <w:rFonts w:ascii="Times New Roman" w:hAnsi="Times New Roman"/>
          <w:bCs/>
          <w:sz w:val="24"/>
          <w:szCs w:val="24"/>
        </w:rPr>
        <w:t>renowacja i okucie kominów.</w:t>
      </w:r>
    </w:p>
    <w:p w14:paraId="6B71AAD1" w14:textId="73FB4E94" w:rsidR="00B900DC" w:rsidRPr="006F0F5A" w:rsidRDefault="00B900DC" w:rsidP="00B900DC">
      <w:pPr>
        <w:pStyle w:val="Akapitzlist"/>
        <w:numPr>
          <w:ilvl w:val="0"/>
          <w:numId w:val="7"/>
        </w:numPr>
        <w:spacing w:line="276" w:lineRule="auto"/>
        <w:ind w:left="357" w:hanging="357"/>
        <w:contextualSpacing w:val="0"/>
        <w:rPr>
          <w:rFonts w:ascii="Times New Roman" w:hAnsi="Times New Roman"/>
          <w:b/>
          <w:sz w:val="24"/>
          <w:szCs w:val="24"/>
        </w:rPr>
      </w:pPr>
      <w:r w:rsidRPr="006F0F5A">
        <w:rPr>
          <w:rFonts w:ascii="Times New Roman" w:hAnsi="Times New Roman"/>
          <w:sz w:val="24"/>
          <w:szCs w:val="24"/>
        </w:rPr>
        <w:t>Szczegółowy zakres i opis przedmiotu umowy zawiera Specyfikacja Wykonania Zamówienia (SWZ), przedmiar</w:t>
      </w:r>
      <w:r>
        <w:rPr>
          <w:rFonts w:ascii="Times New Roman" w:hAnsi="Times New Roman"/>
          <w:sz w:val="24"/>
          <w:szCs w:val="24"/>
        </w:rPr>
        <w:t>y</w:t>
      </w:r>
      <w:r w:rsidRPr="006F0F5A">
        <w:rPr>
          <w:rFonts w:ascii="Times New Roman" w:hAnsi="Times New Roman"/>
          <w:sz w:val="24"/>
          <w:szCs w:val="24"/>
        </w:rPr>
        <w:t xml:space="preserve"> robót</w:t>
      </w:r>
      <w:r w:rsidR="005D7A55">
        <w:rPr>
          <w:rFonts w:ascii="Times New Roman" w:hAnsi="Times New Roman"/>
          <w:sz w:val="24"/>
          <w:szCs w:val="24"/>
        </w:rPr>
        <w:t xml:space="preserve">, </w:t>
      </w:r>
    </w:p>
    <w:p w14:paraId="02B30A9E" w14:textId="77777777" w:rsidR="00B900DC" w:rsidRPr="006F0F5A" w:rsidRDefault="00B900DC" w:rsidP="00B900DC">
      <w:pPr>
        <w:pStyle w:val="Akapitzlist"/>
        <w:numPr>
          <w:ilvl w:val="0"/>
          <w:numId w:val="7"/>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29AAF816" w14:textId="77777777" w:rsidR="00B900DC" w:rsidRPr="006F0F5A" w:rsidRDefault="00B900DC" w:rsidP="00B900DC">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w:t>
      </w:r>
      <w:r w:rsidRPr="006F0F5A">
        <w:rPr>
          <w:rFonts w:ascii="Times New Roman" w:hAnsi="Times New Roman"/>
          <w:sz w:val="24"/>
          <w:szCs w:val="24"/>
        </w:rPr>
        <w:lastRenderedPageBreak/>
        <w:t>badaniom lekarskim oraz szkolenia, jak również stosowanie się do wskazań lekarskich z tym związanych.</w:t>
      </w:r>
    </w:p>
    <w:p w14:paraId="1EFC2FAD" w14:textId="77777777" w:rsidR="00B900DC" w:rsidRPr="006F0F5A" w:rsidRDefault="00B900DC" w:rsidP="00B900DC">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 2</w:t>
      </w:r>
    </w:p>
    <w:p w14:paraId="5F51DBFF"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Termin realizacji</w:t>
      </w:r>
    </w:p>
    <w:p w14:paraId="1608AA1B" w14:textId="0277AD79" w:rsidR="00BD47E8" w:rsidRPr="006F0F5A" w:rsidRDefault="00BD47E8" w:rsidP="00BD47E8">
      <w:pPr>
        <w:pStyle w:val="Akapitzlist"/>
        <w:numPr>
          <w:ilvl w:val="0"/>
          <w:numId w:val="44"/>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 xml:space="preserve">Przedmiot umowy zostanie zrealizowany (zakończony) w terminie: </w:t>
      </w:r>
      <w:r w:rsidRPr="006F0F5A">
        <w:rPr>
          <w:rStyle w:val="FontStyle21"/>
          <w:rFonts w:ascii="Times New Roman" w:hAnsi="Times New Roman" w:cs="Times New Roman"/>
          <w:sz w:val="24"/>
          <w:szCs w:val="24"/>
        </w:rPr>
        <w:t>do</w:t>
      </w:r>
      <w:r w:rsidRPr="00553826">
        <w:rPr>
          <w:rStyle w:val="FontStyle21"/>
          <w:rFonts w:ascii="Times New Roman" w:hAnsi="Times New Roman" w:cs="Times New Roman"/>
          <w:sz w:val="24"/>
          <w:szCs w:val="24"/>
        </w:rPr>
        <w:t xml:space="preserve"> </w:t>
      </w:r>
      <w:r w:rsidR="00277AF2">
        <w:rPr>
          <w:rStyle w:val="FontStyle21"/>
          <w:rFonts w:ascii="Times New Roman" w:hAnsi="Times New Roman" w:cs="Times New Roman"/>
          <w:sz w:val="24"/>
          <w:szCs w:val="24"/>
        </w:rPr>
        <w:t xml:space="preserve">31 sierpnia 2026 roku. </w:t>
      </w:r>
    </w:p>
    <w:p w14:paraId="025D2C7E" w14:textId="77777777" w:rsidR="00BD47E8" w:rsidRPr="006F0F5A" w:rsidRDefault="00BD47E8" w:rsidP="00BD47E8">
      <w:pPr>
        <w:pStyle w:val="Akapitzlist"/>
        <w:numPr>
          <w:ilvl w:val="0"/>
          <w:numId w:val="44"/>
        </w:numPr>
        <w:tabs>
          <w:tab w:val="left" w:pos="360"/>
        </w:tab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Zakres i wartość poszczególnych etapów robót, określa sporządzony przez Wykonawcę i zaakceptowany przez Zamawiającego harmonogram rzeczowo-finansowy, stanowiący załącznik do umowy.</w:t>
      </w:r>
    </w:p>
    <w:p w14:paraId="4B80918C" w14:textId="2C1420AA" w:rsidR="00BD47E8" w:rsidRPr="006F0F5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Zamawiający przekaże Wykonawcy protokolarn</w:t>
      </w:r>
      <w:r w:rsidR="005D7A55">
        <w:rPr>
          <w:rStyle w:val="FontStyle22"/>
          <w:rFonts w:ascii="Times New Roman" w:hAnsi="Times New Roman" w:cs="Times New Roman"/>
          <w:sz w:val="24"/>
          <w:szCs w:val="24"/>
        </w:rPr>
        <w:t>ie teren budowy w terminie do 7</w:t>
      </w:r>
      <w:r w:rsidRPr="006F0F5A">
        <w:rPr>
          <w:rStyle w:val="FontStyle22"/>
          <w:rFonts w:ascii="Times New Roman" w:hAnsi="Times New Roman" w:cs="Times New Roman"/>
          <w:sz w:val="24"/>
          <w:szCs w:val="24"/>
        </w:rPr>
        <w:t xml:space="preserve"> dni od dnia zawarcia umowy.</w:t>
      </w:r>
    </w:p>
    <w:p w14:paraId="1E5C9569" w14:textId="7B5139FB" w:rsidR="00BD47E8" w:rsidRPr="006F0F5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Termin rozpoczęcia robót </w:t>
      </w:r>
      <w:r w:rsidR="005D7A55">
        <w:rPr>
          <w:rStyle w:val="FontStyle22"/>
          <w:rFonts w:ascii="Times New Roman" w:hAnsi="Times New Roman" w:cs="Times New Roman"/>
          <w:sz w:val="24"/>
          <w:szCs w:val="24"/>
        </w:rPr>
        <w:t>będących przedmiotem umowy do 7</w:t>
      </w:r>
      <w:r w:rsidRPr="006F0F5A">
        <w:rPr>
          <w:rStyle w:val="FontStyle22"/>
          <w:rFonts w:ascii="Times New Roman" w:hAnsi="Times New Roman" w:cs="Times New Roman"/>
          <w:sz w:val="24"/>
          <w:szCs w:val="24"/>
        </w:rPr>
        <w:t xml:space="preserve"> dni od dnia, w którym Zamawiający przekazał Wykonawcy teren budowy.</w:t>
      </w:r>
    </w:p>
    <w:p w14:paraId="60DC96B0" w14:textId="77777777" w:rsidR="00BD47E8" w:rsidRPr="006F0F5A" w:rsidRDefault="00BD47E8" w:rsidP="00BD47E8">
      <w:pPr>
        <w:numPr>
          <w:ilvl w:val="0"/>
          <w:numId w:val="44"/>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4"/>
          <w:szCs w:val="24"/>
          <w:u w:val="single"/>
        </w:rPr>
      </w:pPr>
      <w:r w:rsidRPr="006F0F5A">
        <w:rPr>
          <w:rFonts w:ascii="Times New Roman" w:eastAsia="Cambria" w:hAnsi="Times New Roman"/>
          <w:sz w:val="24"/>
          <w:szCs w:val="24"/>
        </w:rPr>
        <w:t xml:space="preserve">Zmiana harmonogramu rzeczowo-finansowego jest dopuszczalna w przypadkach uzasadnionych. Wniosek o zmianę harmonogramu wraz z uzasadnieniem składa Zamawiający lub Wykonawca. Zmiana harmonogramu wymaga zgody obu Stron umowy wyrażonej na piśmie. W przypadku dokonania zmiany umowy wpływającej na treść harmonogramu strony dostosują harmonogram do zmienionych zapisów umowy. Zmieniony harmonogram stanowi załącznik do aneksu do umowy. </w:t>
      </w:r>
      <w:r w:rsidRPr="006F0F5A">
        <w:rPr>
          <w:rStyle w:val="FontStyle21"/>
          <w:rFonts w:ascii="Times New Roman" w:hAnsi="Times New Roman" w:cs="Times New Roman"/>
          <w:b w:val="0"/>
          <w:bCs w:val="0"/>
          <w:sz w:val="24"/>
          <w:szCs w:val="24"/>
        </w:rPr>
        <w:t xml:space="preserve">Wykonawca będzie realizował umowę zgodnie z zaakceptowanym przez Zamawiającego harmonogramem. </w:t>
      </w:r>
    </w:p>
    <w:p w14:paraId="098DCAF6" w14:textId="4CBE6E99" w:rsidR="00BD47E8" w:rsidRPr="005D7A55"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color w:val="C00000"/>
          <w:sz w:val="24"/>
          <w:szCs w:val="24"/>
        </w:rPr>
      </w:pPr>
      <w:r w:rsidRPr="006F0F5A">
        <w:rPr>
          <w:rStyle w:val="FontStyle22"/>
          <w:rFonts w:ascii="Times New Roman" w:hAnsi="Times New Roman" w:cs="Times New Roman"/>
          <w:sz w:val="24"/>
          <w:szCs w:val="24"/>
        </w:rPr>
        <w:t xml:space="preserve">Za termin zakończenia realizacji Przedmiotu Umowy Strony ustalają dzień zgłoszenia przez Wykonawcę, </w:t>
      </w:r>
      <w:r w:rsidRPr="000542BB">
        <w:rPr>
          <w:rStyle w:val="FontStyle22"/>
          <w:rFonts w:ascii="Times New Roman" w:hAnsi="Times New Roman" w:cs="Times New Roman"/>
          <w:sz w:val="24"/>
          <w:szCs w:val="24"/>
        </w:rPr>
        <w:t>pismem dostarczony</w:t>
      </w:r>
      <w:r w:rsidR="000542BB" w:rsidRPr="000542BB">
        <w:rPr>
          <w:rStyle w:val="FontStyle22"/>
          <w:rFonts w:ascii="Times New Roman" w:hAnsi="Times New Roman" w:cs="Times New Roman"/>
          <w:sz w:val="24"/>
          <w:szCs w:val="24"/>
        </w:rPr>
        <w:t>m do siedziby Zamawiającego.</w:t>
      </w:r>
    </w:p>
    <w:p w14:paraId="1FAFFDDC" w14:textId="77777777" w:rsidR="00BD47E8" w:rsidRDefault="00BD47E8" w:rsidP="00BD47E8">
      <w:pPr>
        <w:pStyle w:val="Bezodstpw"/>
        <w:numPr>
          <w:ilvl w:val="0"/>
          <w:numId w:val="44"/>
        </w:numPr>
        <w:spacing w:line="276" w:lineRule="auto"/>
        <w:rPr>
          <w:rFonts w:ascii="Times New Roman" w:eastAsia="SimSun" w:hAnsi="Times New Roman"/>
          <w:sz w:val="24"/>
          <w:szCs w:val="24"/>
          <w:lang w:bidi="en-US"/>
        </w:rPr>
      </w:pPr>
      <w:r w:rsidRPr="006F0F5A">
        <w:rPr>
          <w:rFonts w:ascii="Times New Roman" w:eastAsia="SimSun" w:hAnsi="Times New Roman"/>
          <w:sz w:val="24"/>
          <w:szCs w:val="24"/>
          <w:lang w:bidi="en-US"/>
        </w:rPr>
        <w:t>Termin wykonania przedmiotu umowy, o którym mowa w ust. 1, uważa się za dotrzymany, jeżeli zostanie on odebrany zgodnie z § 7, co zostanie potwierdzone protokołem odbioru przedmiotu umowy podpisanym przez upoważnionych przedstawicieli Stron umowy.</w:t>
      </w:r>
    </w:p>
    <w:p w14:paraId="31279636" w14:textId="5D500CD2" w:rsidR="009345DF" w:rsidRPr="00172D0E" w:rsidRDefault="00BD47E8" w:rsidP="00BD47E8">
      <w:pPr>
        <w:pStyle w:val="Akapitzlist"/>
        <w:numPr>
          <w:ilvl w:val="0"/>
          <w:numId w:val="44"/>
        </w:numPr>
        <w:spacing w:line="276" w:lineRule="auto"/>
        <w:rPr>
          <w:rFonts w:ascii="Times New Roman" w:hAnsi="Times New Roman"/>
          <w:b/>
          <w:bCs/>
          <w:kern w:val="2"/>
          <w:sz w:val="24"/>
          <w:szCs w:val="24"/>
        </w:rPr>
      </w:pPr>
      <w:r w:rsidRPr="006F0F5A">
        <w:rPr>
          <w:rFonts w:ascii="Times New Roman" w:hAnsi="Times New Roman"/>
          <w:sz w:val="24"/>
          <w:szCs w:val="24"/>
        </w:rPr>
        <w:t>Po przekroczeniu terminu realizacji umownego zakończenia robót, Wykonawcy</w:t>
      </w:r>
      <w:r w:rsidRPr="006F0F5A">
        <w:rPr>
          <w:rFonts w:ascii="Times New Roman" w:hAnsi="Times New Roman"/>
          <w:i/>
          <w:sz w:val="24"/>
          <w:szCs w:val="24"/>
        </w:rPr>
        <w:t xml:space="preserve"> </w:t>
      </w:r>
      <w:r w:rsidRPr="006F0F5A">
        <w:rPr>
          <w:rFonts w:ascii="Times New Roman" w:hAnsi="Times New Roman"/>
          <w:sz w:val="24"/>
          <w:szCs w:val="24"/>
        </w:rPr>
        <w:t>nie przysługuje prawo do odstąpienia od wykonania przedmiotu umowy</w:t>
      </w:r>
    </w:p>
    <w:p w14:paraId="7AD475DD" w14:textId="77777777" w:rsidR="006505BE" w:rsidRDefault="006505BE" w:rsidP="00EC17ED">
      <w:pPr>
        <w:pStyle w:val="Akapitzlist"/>
        <w:spacing w:line="276" w:lineRule="auto"/>
        <w:ind w:left="425"/>
        <w:jc w:val="center"/>
        <w:rPr>
          <w:rFonts w:ascii="Times New Roman" w:hAnsi="Times New Roman"/>
          <w:b/>
          <w:bCs/>
          <w:kern w:val="2"/>
          <w:sz w:val="24"/>
          <w:szCs w:val="24"/>
        </w:rPr>
      </w:pPr>
    </w:p>
    <w:p w14:paraId="56BA5561" w14:textId="0BD4B946"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 3</w:t>
      </w:r>
    </w:p>
    <w:p w14:paraId="456A5A2E"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Obowiązki Stron umowy</w:t>
      </w:r>
    </w:p>
    <w:p w14:paraId="02BDCAF3"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Do obowiązków Zamawiającego należy:</w:t>
      </w:r>
    </w:p>
    <w:p w14:paraId="461F8872"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współpraca z Wykonawcą w niezbędnym zakresie;</w:t>
      </w:r>
    </w:p>
    <w:p w14:paraId="33C86ABB" w14:textId="66FB7BDB" w:rsidR="00BD47E8" w:rsidRPr="000542BB" w:rsidRDefault="00BD47E8" w:rsidP="000542BB">
      <w:pPr>
        <w:pStyle w:val="Bezodstpw"/>
        <w:numPr>
          <w:ilvl w:val="0"/>
          <w:numId w:val="49"/>
        </w:numPr>
        <w:spacing w:line="276" w:lineRule="auto"/>
        <w:rPr>
          <w:rFonts w:ascii="Times New Roman" w:hAnsi="Times New Roman"/>
          <w:kern w:val="2"/>
          <w:sz w:val="24"/>
          <w:szCs w:val="24"/>
        </w:rPr>
      </w:pPr>
      <w:r w:rsidRPr="006F0F5A">
        <w:rPr>
          <w:rStyle w:val="FontStyle22"/>
          <w:rFonts w:ascii="Times New Roman" w:hAnsi="Times New Roman" w:cs="Times New Roman"/>
          <w:sz w:val="24"/>
          <w:szCs w:val="24"/>
        </w:rPr>
        <w:t>przekazanie terenu budowy w terminie określonym w § 2 ust. 3;</w:t>
      </w:r>
    </w:p>
    <w:p w14:paraId="2AB35230" w14:textId="77777777" w:rsidR="00BD47E8" w:rsidRPr="000542BB"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0542BB">
        <w:rPr>
          <w:rStyle w:val="FontStyle22"/>
          <w:rFonts w:ascii="Times New Roman" w:hAnsi="Times New Roman" w:cs="Times New Roman"/>
          <w:sz w:val="24"/>
          <w:szCs w:val="24"/>
        </w:rPr>
        <w:t>zapewnienie Nadzoru Inwestorskiego;</w:t>
      </w:r>
    </w:p>
    <w:p w14:paraId="3C64D580"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dokonywanie odbiorów robót w terminach i na warunkach określonych umową;</w:t>
      </w:r>
    </w:p>
    <w:p w14:paraId="035F7615"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zapłata wynagrodzenia przysługującego Wykonawcy z tytułu realizacji niniejszej umowy.</w:t>
      </w:r>
    </w:p>
    <w:p w14:paraId="0041AA4C"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Do obowiązków Wykonawcy należy w szczególności:</w:t>
      </w:r>
    </w:p>
    <w:p w14:paraId="722ECE98"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protokolarne przejęcie terenu budowy w terminie określonym w § 2 ust. 3;</w:t>
      </w:r>
    </w:p>
    <w:p w14:paraId="08B884C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uzgadnianie z Zamawiającym kolejności wykonywania robót </w:t>
      </w:r>
    </w:p>
    <w:p w14:paraId="7E6AA666" w14:textId="0C34B882" w:rsidR="00BD47E8" w:rsidRPr="001C1293" w:rsidRDefault="00BD47E8" w:rsidP="001C1293">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ustanowienie Kierownika budowy (jeśli jest wymagany) oraz prowadzenie na bieżąco dziennika budowy poszczególnej branży (jeśli jest wymagany) i udostępnianie go Zamawiającemu na każde żądanie celem dokonywania wpisów, potwierdzeń i kontroli;</w:t>
      </w:r>
    </w:p>
    <w:p w14:paraId="5C7E8C9E" w14:textId="2E966E52"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wykonanie Przedmiotu Umowy zgodnie z zakresem</w:t>
      </w:r>
      <w:r w:rsidR="001C1293">
        <w:rPr>
          <w:rStyle w:val="FontStyle22"/>
          <w:rFonts w:ascii="Times New Roman" w:hAnsi="Times New Roman" w:cs="Times New Roman"/>
          <w:sz w:val="24"/>
          <w:szCs w:val="24"/>
        </w:rPr>
        <w:t xml:space="preserve"> robót,</w:t>
      </w:r>
      <w:r w:rsidRPr="006F0F5A">
        <w:rPr>
          <w:rStyle w:val="FontStyle22"/>
          <w:rFonts w:ascii="Times New Roman" w:hAnsi="Times New Roman" w:cs="Times New Roman"/>
          <w:sz w:val="24"/>
          <w:szCs w:val="24"/>
        </w:rPr>
        <w:t xml:space="preserve"> zasadami wiedzy technicznej i sztuką budowlaną, odpowiednimi przepisami prawa budowlanego, normami państwowymi oraz innymi obowiązującymi normami i przepisami prawa w terminie wskazanym          w § 2 ust. </w:t>
      </w:r>
      <w:r w:rsidRPr="006F0F5A">
        <w:rPr>
          <w:rStyle w:val="FontStyle22"/>
          <w:rFonts w:ascii="Times New Roman" w:hAnsi="Times New Roman" w:cs="Times New Roman"/>
          <w:spacing w:val="-20"/>
          <w:sz w:val="24"/>
          <w:szCs w:val="24"/>
        </w:rPr>
        <w:t>1.</w:t>
      </w:r>
      <w:r w:rsidRPr="006F0F5A">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oraz zgodnie z dokumentami wymienionymi w t</w:t>
      </w:r>
      <w:r w:rsidR="001C1293">
        <w:rPr>
          <w:rStyle w:val="FontStyle22"/>
          <w:rFonts w:ascii="Times New Roman" w:hAnsi="Times New Roman" w:cs="Times New Roman"/>
          <w:sz w:val="24"/>
          <w:szCs w:val="24"/>
        </w:rPr>
        <w:t>ekście umowy;</w:t>
      </w:r>
    </w:p>
    <w:p w14:paraId="7DE5631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użycie tylko i wyłącznie materiałów posiadających odpowiednie atesty i dopuszczonych do obrotu i stosowania na rynku polskim i posiadanie dokumentów potwierdzających te wymagania;</w:t>
      </w:r>
    </w:p>
    <w:p w14:paraId="64172D1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6829ACFC"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przed wbudowaniem materiałów Wykonawca jest zobowiązany przedstawić do </w:t>
      </w:r>
      <w:r w:rsidRPr="000542BB">
        <w:rPr>
          <w:rStyle w:val="FontStyle22"/>
          <w:rFonts w:ascii="Times New Roman" w:hAnsi="Times New Roman" w:cs="Times New Roman"/>
          <w:sz w:val="24"/>
          <w:szCs w:val="24"/>
        </w:rPr>
        <w:t xml:space="preserve">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t>
      </w:r>
      <w:r w:rsidRPr="006F0F5A">
        <w:rPr>
          <w:rStyle w:val="FontStyle22"/>
          <w:rFonts w:ascii="Times New Roman" w:hAnsi="Times New Roman" w:cs="Times New Roman"/>
          <w:sz w:val="24"/>
          <w:szCs w:val="24"/>
        </w:rPr>
        <w:t xml:space="preserve">Wykonawca zobowiązuje się do okazania w odniesieniu do wskazanych materiałów, urządzeń </w:t>
      </w:r>
      <w:r w:rsidRPr="006F0F5A">
        <w:rPr>
          <w:rStyle w:val="FontStyle22"/>
          <w:rFonts w:ascii="Times New Roman" w:hAnsi="Times New Roman" w:cs="Times New Roman"/>
          <w:sz w:val="24"/>
          <w:szCs w:val="24"/>
        </w:rPr>
        <w:br/>
        <w:t xml:space="preserve">i kompletnych instalacji, dane techniczne oraz certyfikat na znak bezpieczeństwa, a dla materiałów nie objętych certyfikacją deklarację zgodności lub certyfikat zgodności </w:t>
      </w:r>
      <w:r w:rsidRPr="006F0F5A">
        <w:rPr>
          <w:rStyle w:val="FontStyle22"/>
          <w:rFonts w:ascii="Times New Roman" w:hAnsi="Times New Roman" w:cs="Times New Roman"/>
          <w:sz w:val="24"/>
          <w:szCs w:val="24"/>
        </w:rPr>
        <w:br/>
        <w:t>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robót, których one dotyczą. Rezygnacja ta nastąpi niezwłocznie po stwierdzeniu niezgodności, w formie pisemnej wpisem do dziennika budowy;</w:t>
      </w:r>
    </w:p>
    <w:p w14:paraId="21DE3363"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i udostępnianie na żądanie Zamawiającego ewidencji wykonanych robót;</w:t>
      </w:r>
    </w:p>
    <w:p w14:paraId="3F431AAA" w14:textId="41A38594" w:rsidR="00BD47E8" w:rsidRPr="001C1293" w:rsidRDefault="00BD47E8" w:rsidP="001C1293">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organizacja i realizacja na własny koszt dostaw urządzeń, sprzętu i materiałów niezbędnych do realizacji przedmiotu umowy, składowania zgodnie ze sztuką budowlaną i wymogami wynikającymi z przepisów dotyczących ochrony p. </w:t>
      </w:r>
      <w:proofErr w:type="spellStart"/>
      <w:r w:rsidRPr="006F0F5A">
        <w:rPr>
          <w:rStyle w:val="FontStyle22"/>
          <w:rFonts w:ascii="Times New Roman" w:hAnsi="Times New Roman" w:cs="Times New Roman"/>
          <w:sz w:val="24"/>
          <w:szCs w:val="24"/>
        </w:rPr>
        <w:t>poż</w:t>
      </w:r>
      <w:proofErr w:type="spellEnd"/>
      <w:r w:rsidRPr="006F0F5A">
        <w:rPr>
          <w:rStyle w:val="FontStyle22"/>
          <w:rFonts w:ascii="Times New Roman" w:hAnsi="Times New Roman" w:cs="Times New Roman"/>
          <w:sz w:val="24"/>
          <w:szCs w:val="24"/>
        </w:rPr>
        <w:t>. i bhp. Koszty z tym związane zostały wliczone w cenę ofertową;</w:t>
      </w:r>
    </w:p>
    <w:p w14:paraId="0C62C8E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zorganizowanie na własny koszt zaplecza budowy oraz zabezpieczenie istniejącego terenu, drzewostanu, itp.;</w:t>
      </w:r>
    </w:p>
    <w:p w14:paraId="44C1CA90"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zabezpieczenie terenu budowy z zachowaniem najwyższej staranności, w tym m.in. ustawienie na terenie budowy przed rozpoczęciem robót tablicy informacyjnej, ogrodzenia i znaków ostrzegawczych odpowiadających wymogom określonym </w:t>
      </w:r>
      <w:r w:rsidRPr="006F0F5A">
        <w:rPr>
          <w:rStyle w:val="FontStyle22"/>
          <w:rFonts w:ascii="Times New Roman" w:hAnsi="Times New Roman" w:cs="Times New Roman"/>
          <w:sz w:val="24"/>
          <w:szCs w:val="24"/>
        </w:rPr>
        <w:br/>
        <w:t>w przepisach Prawa budowlanego;</w:t>
      </w:r>
    </w:p>
    <w:p w14:paraId="5984DA3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zapewnienie własnym staraniem zabezpieczenia przeciwpożarowego, ochrony znajdującego się na terenie budowy mienia oraz zapewnienie warunków bezpieczeństwa, w tym również przestrzeganie wszystkich przepisów dotyczących </w:t>
      </w:r>
      <w:r w:rsidRPr="006F0F5A">
        <w:rPr>
          <w:rStyle w:val="FontStyle22"/>
          <w:rFonts w:ascii="Times New Roman" w:hAnsi="Times New Roman" w:cs="Times New Roman"/>
          <w:sz w:val="24"/>
          <w:szCs w:val="24"/>
        </w:rPr>
        <w:lastRenderedPageBreak/>
        <w:t>bezpieczeństwa i higieny pracy zgodnie z odpowiednimi wymogami prawa oraz ponoszenie pełnej odpowiedzialności za pracowników w przypadku szkody powstałej w wyniku prowadzenia robót;</w:t>
      </w:r>
    </w:p>
    <w:p w14:paraId="58B3688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p>
    <w:p w14:paraId="75BD33D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767ABF88"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przywrócenie do stanu pierwotnego terenów położonych poza terenem budowy, </w:t>
      </w:r>
      <w:r w:rsidRPr="006F0F5A">
        <w:rPr>
          <w:rStyle w:val="FontStyle22"/>
          <w:rFonts w:ascii="Times New Roman" w:hAnsi="Times New Roman" w:cs="Times New Roman"/>
          <w:sz w:val="24"/>
          <w:szCs w:val="24"/>
        </w:rPr>
        <w:br/>
        <w:t>z których Wykonawca korzystał, przy wykonywaniu Przedmiotu Umowy, za zgodą ich właścicieli lub zarządców, na własny koszt i niebezpieczeństwo, i przekazania ich właścicielom lub zarządcom w uzgodnionych terminach przed odbiorem końcowym.</w:t>
      </w:r>
    </w:p>
    <w:p w14:paraId="5E12AB2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p>
    <w:p w14:paraId="0D3C1265"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549A546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postępowania w projekcie technicznym lub niniejszej umowie;</w:t>
      </w:r>
    </w:p>
    <w:p w14:paraId="3FA4D799"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opracowanie na własny koszt i uzgodnienia z właściwymi jednostkami oznakowania robót w pasie drogowym;</w:t>
      </w:r>
    </w:p>
    <w:p w14:paraId="31EFDCCD"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6F0F5A">
        <w:rPr>
          <w:rStyle w:val="FontStyle22"/>
          <w:rFonts w:ascii="Times New Roman" w:hAnsi="Times New Roman" w:cs="Times New Roman"/>
          <w:sz w:val="24"/>
          <w:szCs w:val="24"/>
        </w:rPr>
        <w:br/>
        <w:t>wg uzgodnionych projektów;</w:t>
      </w:r>
    </w:p>
    <w:p w14:paraId="59F6849B"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614A09DF"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natychmiastowe zabezpieczenia ewentualnych awarii;</w:t>
      </w:r>
    </w:p>
    <w:p w14:paraId="70698880"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1BA68433"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niezwłoczne informowanie Zamawiającego oraz Inspektora nadzoru inwestorskiego </w:t>
      </w:r>
      <w:r w:rsidRPr="006F0F5A">
        <w:rPr>
          <w:rStyle w:val="FontStyle22"/>
          <w:rFonts w:ascii="Times New Roman" w:hAnsi="Times New Roman" w:cs="Times New Roman"/>
          <w:sz w:val="24"/>
          <w:szCs w:val="24"/>
        </w:rPr>
        <w:br/>
        <w:t>o zaistniałych na terenie budowy kontrolach i wypadkach;</w:t>
      </w:r>
    </w:p>
    <w:p w14:paraId="5E2A490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173F993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7DE56B0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Pr="006F0F5A">
        <w:rPr>
          <w:rStyle w:val="FontStyle22"/>
          <w:rFonts w:ascii="Times New Roman" w:hAnsi="Times New Roman" w:cs="Times New Roman"/>
          <w:sz w:val="24"/>
          <w:szCs w:val="24"/>
        </w:rPr>
        <w:br/>
        <w:t>z zasadami sztuki budowlanej;</w:t>
      </w:r>
    </w:p>
    <w:p w14:paraId="6547F78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przerwanie robót na żądanie Zamawiającego oraz zabezpieczenie wykonanych robot przed ich zniszczeniem;</w:t>
      </w:r>
    </w:p>
    <w:p w14:paraId="14EF1BC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340899AD"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zawiadamianie Zamawiającego wpisem do dziennika budowy oraz pisemnie</w:t>
      </w:r>
      <w:r w:rsidRPr="006F0F5A">
        <w:rPr>
          <w:rStyle w:val="FontStyle22"/>
          <w:rFonts w:ascii="Times New Roman" w:hAnsi="Times New Roman" w:cs="Times New Roman"/>
          <w:sz w:val="24"/>
          <w:szCs w:val="24"/>
        </w:rPr>
        <w:br/>
        <w:t>o gotowości do odbioru robót zanikających, ulegających zakryciu;</w:t>
      </w:r>
    </w:p>
    <w:p w14:paraId="48FC3E2A"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wyrządzonych szkód związanych z wykonywaniem Przedmiotu Umowy, </w:t>
      </w:r>
      <w:r w:rsidRPr="006F0F5A">
        <w:rPr>
          <w:rStyle w:val="FontStyle22"/>
          <w:rFonts w:ascii="Times New Roman" w:hAnsi="Times New Roman" w:cs="Times New Roman"/>
          <w:sz w:val="24"/>
          <w:szCs w:val="24"/>
        </w:rPr>
        <w:br/>
        <w:t>w tym w szczególności właścicielom nieruchomości i budynków sąsiadujących                      z terenem budowy w zakresie, w jakim są one pochodną naruszeń dóbr podmiotów prawa cywilnego spowodowanych przez Wykonawcę;</w:t>
      </w:r>
    </w:p>
    <w:p w14:paraId="0FE9B39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139A8125"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 2 egzemplarzach w formie papierowej i w jednym egzemplarzu w formie elektronicznej (w formacie „pdf"), tj.:</w:t>
      </w:r>
    </w:p>
    <w:p w14:paraId="59B38200" w14:textId="5F7AFB13" w:rsidR="00BD47E8" w:rsidRPr="006F0ED0" w:rsidRDefault="00BD47E8" w:rsidP="006F0ED0">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dokumenty potwierdzające dopuszczenie do stosowania w budownictwie materiałów i wyrobów budowl</w:t>
      </w:r>
      <w:r w:rsidR="006F0ED0">
        <w:rPr>
          <w:rStyle w:val="FontStyle22"/>
          <w:rFonts w:ascii="Times New Roman" w:hAnsi="Times New Roman" w:cs="Times New Roman"/>
          <w:sz w:val="24"/>
          <w:szCs w:val="24"/>
        </w:rPr>
        <w:t>anych oraz urządzeń technicznych;</w:t>
      </w:r>
    </w:p>
    <w:p w14:paraId="568F1DCE"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gwarancję producentów na zastosowane materiały i wyroby budowlane oraz urządzenia techniczne,</w:t>
      </w:r>
    </w:p>
    <w:p w14:paraId="4B773F94"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pozostałe dokumentów niewymienionych powyżej, zgodnie z art. 57 Prawa budowlanego.</w:t>
      </w:r>
    </w:p>
    <w:p w14:paraId="38CEDF24" w14:textId="77777777" w:rsidR="00BD47E8" w:rsidRPr="006F0F5A" w:rsidRDefault="00BD47E8" w:rsidP="00BD47E8">
      <w:pPr>
        <w:pStyle w:val="Bezodstpw"/>
        <w:numPr>
          <w:ilvl w:val="0"/>
          <w:numId w:val="50"/>
        </w:numPr>
        <w:spacing w:line="276" w:lineRule="auto"/>
        <w:rPr>
          <w:rFonts w:ascii="Times New Roman" w:hAnsi="Times New Roman"/>
          <w:sz w:val="24"/>
          <w:szCs w:val="24"/>
        </w:rPr>
      </w:pPr>
      <w:r w:rsidRPr="006F0F5A">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735341C4"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Wykonawca oświadcza, że:</w:t>
      </w:r>
    </w:p>
    <w:p w14:paraId="5C0EE64D"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lastRenderedPageBreak/>
        <w:t>ponosi pełną odpowiedzialność wobec Zamawiającego za roboty, usługi i dostawy wykonane przez jego Podwykonawców;</w:t>
      </w:r>
    </w:p>
    <w:p w14:paraId="42A5F99B"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p>
    <w:p w14:paraId="74657CC8"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pełną odpowiedzialność za wszelkie naruszenia praw ochronnych, a w szczególności praw z patentów, praw autorskich i praw do wzorów użytkowych w związku z realizacją przedmiotu umowy oraz za szkody wynikłe w związku </w:t>
      </w:r>
      <w:r w:rsidRPr="006F0F5A">
        <w:rPr>
          <w:rStyle w:val="FontStyle22"/>
          <w:rFonts w:ascii="Times New Roman" w:hAnsi="Times New Roman" w:cs="Times New Roman"/>
          <w:sz w:val="24"/>
          <w:szCs w:val="24"/>
        </w:rPr>
        <w:br/>
        <w:t>z tymi naruszeniami;</w:t>
      </w:r>
    </w:p>
    <w:p w14:paraId="7470FDD0"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6F0F5A">
        <w:rPr>
          <w:rStyle w:val="FontStyle22"/>
          <w:rFonts w:ascii="Times New Roman" w:hAnsi="Times New Roman" w:cs="Times New Roman"/>
          <w:sz w:val="24"/>
          <w:szCs w:val="24"/>
        </w:rPr>
        <w:br/>
        <w:t>w wykonaniu robót, jak i w usuwaniu stwierdzonych wad i usterek;</w:t>
      </w:r>
    </w:p>
    <w:p w14:paraId="2DC609D4"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zapewni niezbędne oprzyrządowanie, sprzęt oraz personel wymagany do wykonania robót;</w:t>
      </w:r>
    </w:p>
    <w:p w14:paraId="2173C7D5"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p>
    <w:p w14:paraId="71C60A98" w14:textId="77777777" w:rsidR="00BD47E8" w:rsidRPr="006F0F5A" w:rsidRDefault="00BD47E8" w:rsidP="00BD47E8">
      <w:pPr>
        <w:pStyle w:val="Akapitzlist"/>
        <w:numPr>
          <w:ilvl w:val="0"/>
          <w:numId w:val="8"/>
        </w:numPr>
        <w:spacing w:line="276" w:lineRule="auto"/>
        <w:ind w:left="1134" w:hanging="425"/>
        <w:contextualSpacing w:val="0"/>
        <w:rPr>
          <w:rFonts w:ascii="Times New Roman" w:hAnsi="Times New Roman"/>
          <w:b/>
          <w:bCs/>
          <w:kern w:val="2"/>
          <w:sz w:val="24"/>
          <w:szCs w:val="24"/>
        </w:rPr>
      </w:pPr>
      <w:r w:rsidRPr="006F0F5A">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55916FB7"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Fonts w:ascii="Times New Roman" w:hAnsi="Times New Roman"/>
          <w:bCs/>
          <w:kern w:val="2"/>
          <w:sz w:val="24"/>
          <w:szCs w:val="24"/>
        </w:rPr>
      </w:pPr>
      <w:r w:rsidRPr="006F0F5A">
        <w:rPr>
          <w:rFonts w:ascii="Times New Roman" w:hAnsi="Times New Roman"/>
          <w:bCs/>
          <w:kern w:val="2"/>
          <w:sz w:val="24"/>
          <w:szCs w:val="24"/>
        </w:rPr>
        <w:t>Wykonawca zapewnia, że 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5ED3B3DC" w14:textId="77777777" w:rsidR="00B62402" w:rsidRPr="00172D0E" w:rsidRDefault="00B62402" w:rsidP="00EC17ED">
      <w:pPr>
        <w:pStyle w:val="Akapitzlist"/>
        <w:spacing w:line="276" w:lineRule="auto"/>
        <w:ind w:left="425"/>
        <w:jc w:val="center"/>
        <w:rPr>
          <w:rFonts w:ascii="Times New Roman" w:hAnsi="Times New Roman"/>
          <w:b/>
          <w:bCs/>
          <w:kern w:val="2"/>
          <w:sz w:val="24"/>
          <w:szCs w:val="24"/>
        </w:rPr>
      </w:pPr>
    </w:p>
    <w:p w14:paraId="0FD2D122" w14:textId="77777777" w:rsidR="00BD47E8" w:rsidRPr="006F0F5A" w:rsidRDefault="00BD47E8" w:rsidP="00BD47E8">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Ubezpieczenie</w:t>
      </w:r>
    </w:p>
    <w:p w14:paraId="25ADBC21"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ponosi pełną odpowiedzialność za wypadki oraz szkody powstałe w związku z nieprawidłowym oznakowaniem terenu robót oraz wykonywaniem robót, a także za szkody osób trzecich wynikające z organizacji i sposobu prowadzenia robót</w:t>
      </w:r>
    </w:p>
    <w:p w14:paraId="15170001"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Wykonawca zobowiązany jest do ubezpieczenia Przedmiotu Umowy od wszelkich nieprzewidzianych zdarzeń losowych i następstw nieszczęśliwych wypadków w zakresie odpowiedzialności cywilnej (OC) do wysokości co najmniej Wynagrodzenia brutto za wykonanie Przedmiotu niniejszej Umowy, na co najmniej okres od rozpoczęcia robót, aż do odbioru końcowego, w zakresie: </w:t>
      </w:r>
    </w:p>
    <w:p w14:paraId="2E67DAD1" w14:textId="77777777" w:rsidR="00BD47E8" w:rsidRPr="006F0F5A" w:rsidRDefault="00BD47E8" w:rsidP="00BD47E8">
      <w:pPr>
        <w:pStyle w:val="Akapitzlist"/>
        <w:numPr>
          <w:ilvl w:val="1"/>
          <w:numId w:val="43"/>
        </w:numPr>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 xml:space="preserve">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w:t>
      </w:r>
      <w:r w:rsidRPr="006F0F5A">
        <w:rPr>
          <w:rFonts w:ascii="Times New Roman" w:hAnsi="Times New Roman"/>
          <w:sz w:val="24"/>
          <w:szCs w:val="24"/>
        </w:rPr>
        <w:lastRenderedPageBreak/>
        <w:t>z wykonywaniem usług, robót budowlanych i innych prac objętych przedmiotem umowy;</w:t>
      </w:r>
    </w:p>
    <w:p w14:paraId="61423D18" w14:textId="77777777" w:rsidR="00BD47E8" w:rsidRPr="006F0F5A" w:rsidRDefault="00BD47E8" w:rsidP="00BD47E8">
      <w:pPr>
        <w:pStyle w:val="Akapitzlist"/>
        <w:numPr>
          <w:ilvl w:val="1"/>
          <w:numId w:val="43"/>
        </w:numPr>
        <w:spacing w:line="276" w:lineRule="auto"/>
        <w:ind w:left="709" w:hanging="283"/>
        <w:contextualSpacing w:val="0"/>
        <w:rPr>
          <w:rStyle w:val="FontStyle22"/>
          <w:rFonts w:ascii="Times New Roman" w:hAnsi="Times New Roman" w:cs="Times New Roman"/>
          <w:sz w:val="24"/>
          <w:szCs w:val="24"/>
        </w:rPr>
      </w:pPr>
      <w:r w:rsidRPr="006F0F5A">
        <w:rPr>
          <w:rFonts w:ascii="Times New Roman" w:hAnsi="Times New Roman"/>
          <w:sz w:val="24"/>
          <w:szCs w:val="24"/>
        </w:rPr>
        <w:t>ubezpieczenia kadry, pracowników, a także wszelkich innych osób realizujących w imieniu Wykonawcy roboty budow</w:t>
      </w:r>
      <w:r w:rsidRPr="006F0F5A">
        <w:rPr>
          <w:rStyle w:val="niedziel"/>
          <w:rFonts w:ascii="Times New Roman" w:hAnsi="Times New Roman"/>
          <w:sz w:val="24"/>
          <w:szCs w:val="24"/>
        </w:rPr>
        <w:t>lane, dostawy i usługi.</w:t>
      </w:r>
    </w:p>
    <w:p w14:paraId="452EB243" w14:textId="77777777" w:rsidR="00BD47E8" w:rsidRPr="0068202D"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8202D">
        <w:rPr>
          <w:rStyle w:val="FontStyle22"/>
          <w:rFonts w:ascii="Times New Roman" w:hAnsi="Times New Roman" w:cs="Times New Roman"/>
          <w:sz w:val="24"/>
          <w:szCs w:val="24"/>
        </w:rPr>
        <w:t>Wykonawca dostarczy kserokopię zawartej polisy ubezpieczeniowej potwierdzonej „za zgodność z oryginałem" Zamawiającemu, najpóźniej w dniu przekazania Wykonawcy terenu budowy.</w:t>
      </w:r>
    </w:p>
    <w:p w14:paraId="2B798770"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704D9805"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nie jest uprawniony do dokonywania zmian warunków ubezpieczenia bez uprzedniej zgody Zamawiającego wyrażonej na piśmie, pod rygorem nieważności.</w:t>
      </w:r>
    </w:p>
    <w:p w14:paraId="6BCDEAD4"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5</w:t>
      </w:r>
    </w:p>
    <w:p w14:paraId="55B6C053"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 Podwykonawstwo</w:t>
      </w:r>
    </w:p>
    <w:p w14:paraId="5EFD0CFD" w14:textId="77777777" w:rsidR="00BD47E8" w:rsidRPr="006F0F5A" w:rsidRDefault="00BD47E8" w:rsidP="00BD47E8">
      <w:pPr>
        <w:pStyle w:val="Akapitzlist"/>
        <w:numPr>
          <w:ilvl w:val="0"/>
          <w:numId w:val="62"/>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2CE821C6" w14:textId="77777777" w:rsidR="00BD47E8" w:rsidRPr="006F0F5A" w:rsidRDefault="00BD47E8" w:rsidP="00BD47E8">
      <w:pPr>
        <w:pStyle w:val="Akapitzlist"/>
        <w:numPr>
          <w:ilvl w:val="0"/>
          <w:numId w:val="62"/>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606476EE" w14:textId="77777777" w:rsidR="00BD47E8" w:rsidRPr="006F0F5A" w:rsidRDefault="00BD47E8" w:rsidP="00BD47E8">
      <w:pPr>
        <w:pStyle w:val="Akapitzlist"/>
        <w:tabs>
          <w:tab w:val="left" w:pos="426"/>
        </w:tabs>
        <w:overflowPunct/>
        <w:autoSpaceDE/>
        <w:autoSpaceDN/>
        <w:adjustRightInd/>
        <w:spacing w:line="276" w:lineRule="auto"/>
        <w:textAlignment w:val="auto"/>
        <w:rPr>
          <w:rStyle w:val="FontStyle18"/>
          <w:rFonts w:ascii="Times New Roman" w:hAnsi="Times New Roman" w:cs="Times New Roman"/>
          <w:kern w:val="2"/>
          <w:sz w:val="24"/>
          <w:szCs w:val="24"/>
        </w:rPr>
      </w:pPr>
      <w:r w:rsidRPr="006F0F5A">
        <w:rPr>
          <w:rStyle w:val="FontStyle17"/>
          <w:rFonts w:ascii="Times New Roman" w:hAnsi="Times New Roman" w:cs="Times New Roman"/>
          <w:sz w:val="24"/>
          <w:szCs w:val="24"/>
        </w:rPr>
        <w:t xml:space="preserve">(zakres realizowany przez Podwykonawców) </w:t>
      </w:r>
      <w:r w:rsidRPr="006F0F5A">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093365AD"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13D04FD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6F0F5A">
        <w:rPr>
          <w:rStyle w:val="FontStyle22"/>
          <w:rFonts w:ascii="Times New Roman" w:hAnsi="Times New Roman" w:cs="Times New Roman"/>
          <w:sz w:val="24"/>
          <w:szCs w:val="24"/>
        </w:rPr>
        <w:br/>
        <w:t>o udzielenie zamówienia publicznego.</w:t>
      </w:r>
    </w:p>
    <w:p w14:paraId="39933169"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5EDB683A"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Zamawiający, w terminie 10 dni od przedłożenia mu dokumentów,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t>
      </w:r>
      <w:r w:rsidRPr="006F0F5A">
        <w:rPr>
          <w:rStyle w:val="FontStyle22"/>
          <w:rFonts w:ascii="Times New Roman" w:hAnsi="Times New Roman" w:cs="Times New Roman"/>
          <w:sz w:val="24"/>
          <w:szCs w:val="24"/>
        </w:rPr>
        <w:lastRenderedPageBreak/>
        <w:t>w formie pisemnej zastrzeżeń w terminie wskazanym w zdaniu pierwszym, uważa się za akceptację projektu umowy przez Zamawiającego.</w:t>
      </w:r>
    </w:p>
    <w:p w14:paraId="223A662B"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Wykonawcy z Podwykonawcą lub dalszym Podwykonawcą musi być zawarta na piśmie, pod rygorem nieważności i zawierać w szczególności:</w:t>
      </w:r>
    </w:p>
    <w:p w14:paraId="356E4515"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6F0F5A">
        <w:rPr>
          <w:rFonts w:ascii="Times New Roman" w:hAnsi="Times New Roman"/>
          <w:sz w:val="24"/>
          <w:szCs w:val="24"/>
        </w:rPr>
        <w:t>oznaczenie stron umowy;</w:t>
      </w:r>
    </w:p>
    <w:p w14:paraId="625CF8B7" w14:textId="095EAF4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Fonts w:ascii="Times New Roman" w:hAnsi="Times New Roman"/>
          <w:sz w:val="24"/>
          <w:szCs w:val="24"/>
        </w:rPr>
        <w:t>zakres robót powierzonych Podwykonawcy</w:t>
      </w:r>
      <w:r w:rsidRPr="006F0F5A">
        <w:rPr>
          <w:rStyle w:val="FontStyle22"/>
          <w:rFonts w:ascii="Times New Roman" w:hAnsi="Times New Roman" w:cs="Times New Roman"/>
          <w:sz w:val="24"/>
          <w:szCs w:val="24"/>
        </w:rPr>
        <w:t>;</w:t>
      </w:r>
    </w:p>
    <w:p w14:paraId="23BE6644"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kwotę wynagrodzenia za wykonane roboty w PLN;</w:t>
      </w:r>
    </w:p>
    <w:p w14:paraId="5A65F3C0"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wykonania robót powierzonych Podwykonawcy lub dalszemu Podwykonawcy;</w:t>
      </w:r>
    </w:p>
    <w:p w14:paraId="1444FDAC"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warunki dokonania płatności wynagrodzenia;</w:t>
      </w:r>
    </w:p>
    <w:p w14:paraId="35C458B2"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zapłaty wynagrodzenia;</w:t>
      </w:r>
    </w:p>
    <w:p w14:paraId="488B7AC2"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nr rachunku bankowego na który należy dokonać zapłaty wynagrodzenia.</w:t>
      </w:r>
    </w:p>
    <w:p w14:paraId="29F1330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o podwykonawstwo, której przedmiotem są roboty budowlane nie może zawierać</w:t>
      </w:r>
      <w:r w:rsidRPr="006F0F5A">
        <w:rPr>
          <w:rStyle w:val="FontStyle22"/>
          <w:rFonts w:ascii="Times New Roman" w:hAnsi="Times New Roman" w:cs="Times New Roman"/>
          <w:sz w:val="24"/>
          <w:szCs w:val="24"/>
        </w:rPr>
        <w:br/>
        <w:t>postanowień:</w:t>
      </w:r>
    </w:p>
    <w:p w14:paraId="253E6EA1"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6726D1FB"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57526C90"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określających termin realizacji robót budowlanych w sposób uniemożliwiający ich realizację w terminie określonym w umowie zawartej pomiędzy Zamawiającym, a Wykonawcą;</w:t>
      </w:r>
    </w:p>
    <w:p w14:paraId="101BBD1D"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1332AB20"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19DB96D6"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83649AA"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75B4C1E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Zamawiający, w terminie 14 dni od przedłożenia mu dokumentów, o których mowa </w:t>
      </w:r>
      <w:r w:rsidRPr="006F0F5A">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327F3E7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Wykonawca, Podwykonawca lub dalszy Podwykonawca zamówienia na roboty budowlane przedkłada Zamawiającemu poświadczoną za zgodność z oryginałem kopię zawartej umowy o podwykonawstwo, której przedmiotem są dostawy lub usługi, w terminie 7 dni </w:t>
      </w:r>
      <w:r w:rsidRPr="006F0F5A">
        <w:rPr>
          <w:rFonts w:ascii="Times New Roman" w:hAnsi="Times New Roman"/>
          <w:sz w:val="24"/>
          <w:szCs w:val="24"/>
        </w:rPr>
        <w:lastRenderedPageBreak/>
        <w:t>od dnia jej zawarcia, z wyłączeniem umów o podwykonawstwo o wartości mniejszej niż 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568B3D35"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 przypadku, o którym mowa w ust. 13, jeżeli termin zapłaty wynagrodzenia jest dłuższy niż określony w ust. 9, Zamawiający informuje o tym Wykonawcę i wzywa go do doprowadzenia do zmiany tej umowy pod rygorem wystąpienia o zapłatę kary umownej.</w:t>
      </w:r>
    </w:p>
    <w:p w14:paraId="36B7F106"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Przepisy ust. 5-14 stosuje się odpowiednio do zmian umowy o podwykonawstwo.</w:t>
      </w:r>
    </w:p>
    <w:p w14:paraId="49A633B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0819F63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Powierzenie realizacji zadań innemu Podwykonawcy lub dalszemu Podwykonawcy niż ten, z którym została zawarta zaakceptowana przez Zamawiającego umowa o podwykonawstwo, lub zmiana zakresu zadań określonych tą umową, wymaga ponownej akceptacji Zamawiającego w trybie określonym niniejszą umową.</w:t>
      </w:r>
    </w:p>
    <w:p w14:paraId="6706E7C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Zamawiający nie ponosi odpowiedzialności za zobowiązania powstałe w związku                             z zawarciem umów o podwykonawstwo bez jego zgody.</w:t>
      </w:r>
    </w:p>
    <w:p w14:paraId="0EF5C02B" w14:textId="77777777" w:rsidR="00BD47E8"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p>
    <w:p w14:paraId="04D9D810"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6</w:t>
      </w:r>
    </w:p>
    <w:p w14:paraId="34429842"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Zatrudnienie osób na umowę o pracę</w:t>
      </w:r>
    </w:p>
    <w:p w14:paraId="79D7E986"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kern w:val="2"/>
          <w:sz w:val="24"/>
          <w:szCs w:val="24"/>
        </w:rPr>
        <w:t xml:space="preserve">Zamawiający wymaga zatrudnienia na podstawie umowy o pracę, w rozumieniu przepisów ustawy z dnia </w:t>
      </w:r>
      <w:r w:rsidRPr="006F0F5A">
        <w:rPr>
          <w:rFonts w:ascii="Times New Roman" w:hAnsi="Times New Roman"/>
          <w:sz w:val="24"/>
          <w:szCs w:val="24"/>
        </w:rPr>
        <w:t xml:space="preserve">26 czerwca 1974 r. - Kodeks pracy, </w:t>
      </w:r>
      <w:r w:rsidRPr="006F0F5A">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Pr="006F0F5A">
        <w:rPr>
          <w:rFonts w:ascii="Times New Roman" w:hAnsi="Times New Roman"/>
          <w:kern w:val="2"/>
          <w:sz w:val="24"/>
          <w:szCs w:val="24"/>
        </w:rPr>
        <w:br/>
        <w:t>i urządzeń.</w:t>
      </w:r>
    </w:p>
    <w:p w14:paraId="6B26B9CE"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 xml:space="preserve">W trakcie realizacji zamówienia Zamawiający uprawniony jest do wykonywania czynności kontrolnych wobec Wykonawcy odnośnie spełniania przez Wykonawcę lub Podwykonawcę </w:t>
      </w:r>
      <w:r w:rsidRPr="006F0F5A">
        <w:rPr>
          <w:rFonts w:ascii="Times New Roman" w:hAnsi="Times New Roman"/>
          <w:kern w:val="2"/>
          <w:sz w:val="24"/>
          <w:szCs w:val="24"/>
        </w:rPr>
        <w:t xml:space="preserve">(w tym dalszego Podwykonawcę) </w:t>
      </w:r>
      <w:r w:rsidRPr="006F0F5A">
        <w:rPr>
          <w:rFonts w:ascii="Times New Roman" w:hAnsi="Times New Roman"/>
          <w:sz w:val="24"/>
          <w:szCs w:val="24"/>
        </w:rPr>
        <w:t>wymogu zatrudnienia na podstawie umowy o pracę osób wykonujących wskazane w ust. 1 czynności. Zamawiający uprawniony jest w szczególności do:</w:t>
      </w:r>
    </w:p>
    <w:p w14:paraId="47B3050D"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oświadczeń i dokumentów w zakresie potwierdzenia spełniania wyżej wskazanych wymogów i dokonywania ich oceny,</w:t>
      </w:r>
    </w:p>
    <w:p w14:paraId="39D5AF3F"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wyjaśnień w przypadku wątpliwości w zakresie potwierdzenia spełniania wyżej wskazanych wymogów,</w:t>
      </w:r>
    </w:p>
    <w:p w14:paraId="55B0D076"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przeprowadzania kontroli na miejscu wykonywania świadczenia.</w:t>
      </w:r>
    </w:p>
    <w:p w14:paraId="7B3A3121"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027BBF45"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lastRenderedPageBreak/>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60656C57"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6F0F5A">
        <w:rPr>
          <w:rFonts w:ascii="Times New Roman" w:hAnsi="Times New Roman"/>
          <w:sz w:val="24"/>
          <w:szCs w:val="24"/>
        </w:rPr>
        <w:br/>
        <w:t xml:space="preserve">nr PESEL pracowników). Imię i nazwisko pracownika nie podlegają </w:t>
      </w:r>
      <w:proofErr w:type="spellStart"/>
      <w:r w:rsidRPr="006F0F5A">
        <w:rPr>
          <w:rFonts w:ascii="Times New Roman" w:hAnsi="Times New Roman"/>
          <w:sz w:val="24"/>
          <w:szCs w:val="24"/>
        </w:rPr>
        <w:t>anonimizacji</w:t>
      </w:r>
      <w:proofErr w:type="spellEnd"/>
      <w:r w:rsidRPr="006F0F5A">
        <w:rPr>
          <w:rFonts w:ascii="Times New Roman" w:hAnsi="Times New Roman"/>
          <w:sz w:val="24"/>
          <w:szCs w:val="24"/>
        </w:rPr>
        <w:t>. Informacje takie jak: data zawarcia umowy, rodzaj umowy o pracę i wymiar etatu powinny być możliwe do zidentyfikowania.</w:t>
      </w:r>
    </w:p>
    <w:p w14:paraId="2DFA413E"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74A5A6C3"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podlegają </w:t>
      </w:r>
      <w:proofErr w:type="spellStart"/>
      <w:r w:rsidRPr="006F0F5A">
        <w:rPr>
          <w:rFonts w:ascii="Times New Roman" w:hAnsi="Times New Roman"/>
          <w:sz w:val="24"/>
          <w:szCs w:val="24"/>
        </w:rPr>
        <w:t>anonimizacji</w:t>
      </w:r>
      <w:proofErr w:type="spellEnd"/>
      <w:r w:rsidRPr="006F0F5A">
        <w:rPr>
          <w:rFonts w:ascii="Times New Roman" w:hAnsi="Times New Roman"/>
          <w:sz w:val="24"/>
          <w:szCs w:val="24"/>
        </w:rPr>
        <w:t>.</w:t>
      </w:r>
    </w:p>
    <w:p w14:paraId="11FB6C5F"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757930C8"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4551524E"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6F0F5A">
        <w:rPr>
          <w:rStyle w:val="niedziel"/>
          <w:rFonts w:ascii="Times New Roman" w:hAnsi="Times New Roman"/>
          <w:spacing w:val="-2"/>
          <w:sz w:val="24"/>
          <w:szCs w:val="24"/>
        </w:rPr>
        <w:t>enia:</w:t>
      </w:r>
      <w:r w:rsidRPr="006F0F5A">
        <w:rPr>
          <w:rFonts w:ascii="Times New Roman" w:hAnsi="Times New Roman"/>
          <w:sz w:val="24"/>
          <w:szCs w:val="24"/>
        </w:rPr>
        <w:t xml:space="preserve"> </w:t>
      </w:r>
    </w:p>
    <w:p w14:paraId="5BCF58AB" w14:textId="77777777" w:rsidR="00BD47E8" w:rsidRPr="006F0F5A" w:rsidRDefault="00BD47E8" w:rsidP="00BD47E8">
      <w:pPr>
        <w:tabs>
          <w:tab w:val="left" w:pos="709"/>
        </w:tabs>
        <w:spacing w:line="276" w:lineRule="auto"/>
        <w:ind w:left="709" w:hanging="283"/>
        <w:rPr>
          <w:rFonts w:ascii="Times New Roman" w:hAnsi="Times New Roman"/>
          <w:sz w:val="24"/>
          <w:szCs w:val="24"/>
        </w:rPr>
      </w:pPr>
      <w:r w:rsidRPr="006F0F5A">
        <w:rPr>
          <w:rFonts w:ascii="Times New Roman" w:hAnsi="Times New Roman"/>
          <w:sz w:val="24"/>
          <w:szCs w:val="24"/>
        </w:rPr>
        <w:t>1)  uporczywie wykazuje rażący brak starann</w:t>
      </w:r>
      <w:r w:rsidRPr="006F0F5A">
        <w:rPr>
          <w:rStyle w:val="niedziel"/>
          <w:rFonts w:ascii="Times New Roman" w:hAnsi="Times New Roman"/>
          <w:sz w:val="24"/>
          <w:szCs w:val="24"/>
        </w:rPr>
        <w:t>ości,</w:t>
      </w:r>
    </w:p>
    <w:p w14:paraId="3C898C43"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lastRenderedPageBreak/>
        <w:t>wykonuje swoje obowiązki w sposób niekompetentny lub nied</w:t>
      </w:r>
      <w:r w:rsidRPr="006F0F5A">
        <w:rPr>
          <w:rStyle w:val="niedziel"/>
          <w:rFonts w:ascii="Times New Roman" w:hAnsi="Times New Roman"/>
          <w:sz w:val="24"/>
          <w:szCs w:val="24"/>
        </w:rPr>
        <w:t xml:space="preserve">bały, </w:t>
      </w:r>
    </w:p>
    <w:p w14:paraId="03D6AEA6"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 xml:space="preserve">nie stosuje się do postanowień Umowy lub </w:t>
      </w:r>
    </w:p>
    <w:p w14:paraId="5DF6D4A5"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stwarza zagrożenie dla bezpieczeństwa, zdrowia lub ochrony środowiska, w szczególności narusza zasady BHP oraz przepisy przeciwpoża</w:t>
      </w:r>
      <w:r w:rsidRPr="006F0F5A">
        <w:rPr>
          <w:rStyle w:val="niedziel"/>
          <w:rFonts w:ascii="Times New Roman" w:hAnsi="Times New Roman"/>
          <w:sz w:val="24"/>
          <w:szCs w:val="24"/>
        </w:rPr>
        <w:t>rowe.</w:t>
      </w:r>
    </w:p>
    <w:p w14:paraId="61489C93" w14:textId="77777777" w:rsidR="00BD47E8" w:rsidRPr="006F0F5A" w:rsidRDefault="00BD47E8" w:rsidP="00BD47E8">
      <w:pPr>
        <w:pStyle w:val="Akapitzlist"/>
        <w:numPr>
          <w:ilvl w:val="0"/>
          <w:numId w:val="39"/>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39AB9D0D" w14:textId="77777777" w:rsidR="00BD47E8"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p>
    <w:p w14:paraId="07B4D9E9"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bCs/>
          <w:kern w:val="2"/>
          <w:sz w:val="24"/>
          <w:szCs w:val="24"/>
        </w:rPr>
        <w:t xml:space="preserve">§ </w:t>
      </w:r>
      <w:r w:rsidRPr="006F0F5A">
        <w:rPr>
          <w:rFonts w:ascii="Times New Roman" w:hAnsi="Times New Roman"/>
          <w:b/>
          <w:sz w:val="24"/>
          <w:szCs w:val="24"/>
        </w:rPr>
        <w:t>7</w:t>
      </w:r>
    </w:p>
    <w:p w14:paraId="40187F7C"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Odbiór robót</w:t>
      </w:r>
    </w:p>
    <w:p w14:paraId="06DF8899"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4888132C" w14:textId="02D418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zgłasza osiągnięcie gotowości do odbioru końcowego Przedmiotu Umowy pismem dostarczonym do siedz</w:t>
      </w:r>
      <w:r w:rsidR="000542BB">
        <w:rPr>
          <w:rFonts w:ascii="Times New Roman" w:hAnsi="Times New Roman"/>
          <w:sz w:val="24"/>
          <w:szCs w:val="24"/>
        </w:rPr>
        <w:t>iby Zamawiającego oraz wpisem.</w:t>
      </w:r>
      <w:r w:rsidRPr="006F0F5A">
        <w:rPr>
          <w:rFonts w:ascii="Times New Roman" w:hAnsi="Times New Roman"/>
          <w:sz w:val="24"/>
          <w:szCs w:val="24"/>
        </w:rPr>
        <w:t xml:space="preserve"> Osiągnięcie gotowości do odbioru końcowego musi być potwierdzone przez Inspektora Nadzoru Inwestorskiego</w:t>
      </w:r>
      <w:r w:rsidRPr="006F0F5A">
        <w:rPr>
          <w:rFonts w:ascii="Times New Roman" w:hAnsi="Times New Roman"/>
          <w:i/>
          <w:sz w:val="24"/>
          <w:szCs w:val="24"/>
        </w:rPr>
        <w:t xml:space="preserve"> </w:t>
      </w:r>
      <w:r w:rsidR="006F0ED0">
        <w:rPr>
          <w:rFonts w:ascii="Times New Roman" w:hAnsi="Times New Roman"/>
          <w:sz w:val="24"/>
          <w:szCs w:val="24"/>
        </w:rPr>
        <w:t xml:space="preserve">na piśmie, </w:t>
      </w:r>
    </w:p>
    <w:p w14:paraId="233A4FD6" w14:textId="55704F25" w:rsidR="00BD47E8" w:rsidRPr="006F0ED0" w:rsidRDefault="00BD47E8" w:rsidP="006F0ED0">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Wykonawca, z uwzględnieniem czasu na dokonanie czynności określonych poniżej zawiadomi o zakończeniu robót i gotowości</w:t>
      </w:r>
      <w:r w:rsidRPr="006F0F5A">
        <w:rPr>
          <w:rFonts w:ascii="Times New Roman" w:eastAsia="SimSun" w:hAnsi="Times New Roman"/>
          <w:b/>
          <w:bCs/>
          <w:iCs/>
          <w:kern w:val="3"/>
          <w:sz w:val="24"/>
          <w:szCs w:val="24"/>
          <w:lang w:bidi="en-US"/>
        </w:rPr>
        <w:t xml:space="preserve"> </w:t>
      </w:r>
      <w:r w:rsidRPr="006F0F5A">
        <w:rPr>
          <w:rFonts w:ascii="Times New Roman" w:eastAsia="SimSun" w:hAnsi="Times New Roman"/>
          <w:kern w:val="3"/>
          <w:sz w:val="24"/>
          <w:szCs w:val="24"/>
          <w:lang w:bidi="en-US"/>
        </w:rPr>
        <w:t xml:space="preserve">do odbioru przedmiotu umowy. Razem </w:t>
      </w:r>
      <w:r w:rsidRPr="006F0F5A">
        <w:rPr>
          <w:rFonts w:ascii="Times New Roman" w:eastAsia="SimSun" w:hAnsi="Times New Roman"/>
          <w:kern w:val="3"/>
          <w:sz w:val="24"/>
          <w:szCs w:val="24"/>
          <w:lang w:bidi="en-US"/>
        </w:rPr>
        <w:br/>
        <w:t>z zawiadomieniem Wykonawca przekaże:</w:t>
      </w:r>
    </w:p>
    <w:p w14:paraId="3D3B7759" w14:textId="78E1A961" w:rsidR="00BD47E8" w:rsidRPr="000542BB" w:rsidRDefault="00BD47E8" w:rsidP="000542BB">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deklarację własności użytkowych, krajowe deklaracje zgodności z Normą lub Aprobatą Techniczną dla wbudowanych materiałów, </w:t>
      </w:r>
    </w:p>
    <w:p w14:paraId="2D5E7523"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1BC09775"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467F31E1"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 xml:space="preserve">Termin zakończenia wykonania przedmiotu umowy, o którym mowa w </w:t>
      </w:r>
      <w:r w:rsidRPr="006F0F5A">
        <w:rPr>
          <w:rFonts w:ascii="Times New Roman" w:hAnsi="Times New Roman"/>
          <w:bCs/>
          <w:kern w:val="2"/>
          <w:sz w:val="24"/>
          <w:szCs w:val="24"/>
        </w:rPr>
        <w:t xml:space="preserve">§ 2 </w:t>
      </w:r>
      <w:r w:rsidRPr="006F0F5A">
        <w:rPr>
          <w:rFonts w:ascii="Times New Roman" w:eastAsia="SimSun" w:hAnsi="Times New Roman"/>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18A95E6E" w14:textId="77777777" w:rsidR="00BD47E8" w:rsidRPr="006F0F5A" w:rsidRDefault="00BD47E8" w:rsidP="00BD47E8">
      <w:pPr>
        <w:pStyle w:val="Akapitzlist"/>
        <w:numPr>
          <w:ilvl w:val="3"/>
          <w:numId w:val="62"/>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6F0F5A">
        <w:rPr>
          <w:rFonts w:ascii="Times New Roman" w:hAnsi="Times New Roman"/>
          <w:sz w:val="24"/>
          <w:szCs w:val="24"/>
        </w:rPr>
        <w:t>Jeżeli w toku czynności odbioru robót zostaną stwierdzone wady:</w:t>
      </w:r>
    </w:p>
    <w:p w14:paraId="349865B2" w14:textId="77777777" w:rsidR="00BD47E8" w:rsidRPr="006F0F5A" w:rsidRDefault="00BD47E8" w:rsidP="00BD47E8">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nadające się do usunięcia, to Zamawiający może zażądać usunięcia wad, wyznaczając odpowiedni termin; fakt usunięcia wad zostanie stwierdzony protokolarnie, a terminem odbioru w takich sytuacjach będzie termin usunięcia wad określony w protokole usunięcia wad;</w:t>
      </w:r>
    </w:p>
    <w:p w14:paraId="55823F4B" w14:textId="77777777" w:rsidR="00BD47E8" w:rsidRPr="006F0F5A" w:rsidRDefault="00BD47E8" w:rsidP="00BD47E8">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nienadające się do usunięcia, to Zamawiający może:</w:t>
      </w:r>
    </w:p>
    <w:p w14:paraId="00C31417"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56E662C9"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jeżeli wady uniemożliwiają użytkowanie obiektu zgodnie z jego przeznaczeniem, zażądać wykonania przedmiotu umowy po raz drugi, zachowując prawo do </w:t>
      </w:r>
      <w:r w:rsidRPr="006F0F5A">
        <w:rPr>
          <w:rFonts w:ascii="Times New Roman" w:hAnsi="Times New Roman"/>
          <w:sz w:val="24"/>
          <w:szCs w:val="24"/>
        </w:rPr>
        <w:lastRenderedPageBreak/>
        <w:t>naliczania Wykonawcy zastrzeżonych kar umownych i odszkodowań na zasadach określonych w § 14 niniejszej umowy, bądź odstąpić od umowy z winy Wykonawcy;</w:t>
      </w:r>
    </w:p>
    <w:p w14:paraId="5F68AE35"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niewykonania w ustalonym terminie Przedmiotu Umowy po raz drugi, odstąpić od umowy z winy Wykonawcy;</w:t>
      </w:r>
    </w:p>
    <w:p w14:paraId="4DF00FDA" w14:textId="60B20591"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Z czynności odbioru końcowego sporządzony zostanie protokół, który powinien zawierać ustalenia poczynione w toku odbioru. Protokół podpisuje Inspektor Nadzoru </w:t>
      </w:r>
      <w:r w:rsidR="006F0ED0">
        <w:rPr>
          <w:rFonts w:ascii="Times New Roman" w:hAnsi="Times New Roman"/>
          <w:sz w:val="24"/>
          <w:szCs w:val="24"/>
        </w:rPr>
        <w:t>Inwestorskiego, Kierown</w:t>
      </w:r>
      <w:r w:rsidR="00B365B1">
        <w:rPr>
          <w:rFonts w:ascii="Times New Roman" w:hAnsi="Times New Roman"/>
          <w:sz w:val="24"/>
          <w:szCs w:val="24"/>
        </w:rPr>
        <w:t>ik robó</w:t>
      </w:r>
      <w:r w:rsidR="006F0ED0">
        <w:rPr>
          <w:rFonts w:ascii="Times New Roman" w:hAnsi="Times New Roman"/>
          <w:sz w:val="24"/>
          <w:szCs w:val="24"/>
        </w:rPr>
        <w:t>t</w:t>
      </w:r>
      <w:r w:rsidRPr="006F0F5A">
        <w:rPr>
          <w:rFonts w:ascii="Times New Roman" w:hAnsi="Times New Roman"/>
          <w:sz w:val="24"/>
          <w:szCs w:val="24"/>
        </w:rPr>
        <w:t xml:space="preserve"> oraz osoby wskazane w § 17 ust. 1 lub inne upoważnione reprezentujące Zamawiającego i Wykonawcę.</w:t>
      </w:r>
    </w:p>
    <w:p w14:paraId="0D9D0DEB"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5D2B9D2D" w14:textId="376625B3" w:rsidR="00BD47E8" w:rsidRPr="006F0F5A" w:rsidRDefault="00B365B1" w:rsidP="00BD47E8">
      <w:pPr>
        <w:pStyle w:val="Akapitzlist"/>
        <w:numPr>
          <w:ilvl w:val="3"/>
          <w:numId w:val="62"/>
        </w:numPr>
        <w:spacing w:line="276" w:lineRule="auto"/>
        <w:ind w:hanging="357"/>
        <w:contextualSpacing w:val="0"/>
        <w:rPr>
          <w:rFonts w:ascii="Times New Roman" w:hAnsi="Times New Roman"/>
          <w:sz w:val="24"/>
          <w:szCs w:val="24"/>
        </w:rPr>
      </w:pPr>
      <w:r>
        <w:rPr>
          <w:rFonts w:ascii="Times New Roman" w:hAnsi="Times New Roman"/>
          <w:sz w:val="24"/>
          <w:szCs w:val="24"/>
        </w:rPr>
        <w:t>Kierownik robót</w:t>
      </w:r>
      <w:r w:rsidR="00BD47E8" w:rsidRPr="006F0F5A">
        <w:rPr>
          <w:rFonts w:ascii="Times New Roman" w:hAnsi="Times New Roman"/>
          <w:sz w:val="24"/>
          <w:szCs w:val="24"/>
        </w:rPr>
        <w:t xml:space="preserve"> będzie zgłaszał gotowość do odbioru robót zanikających oraz robót ulegających zakry</w:t>
      </w:r>
      <w:r>
        <w:rPr>
          <w:rFonts w:ascii="Times New Roman" w:hAnsi="Times New Roman"/>
          <w:sz w:val="24"/>
          <w:szCs w:val="24"/>
        </w:rPr>
        <w:t>ciu, prób i sprawdzeń, do</w:t>
      </w:r>
      <w:r w:rsidR="00BD47E8" w:rsidRPr="006F0F5A">
        <w:rPr>
          <w:rFonts w:ascii="Times New Roman" w:hAnsi="Times New Roman"/>
          <w:sz w:val="24"/>
          <w:szCs w:val="24"/>
        </w:rPr>
        <w:t xml:space="preserve"> Inspektora Nadzoru Inwestorskiego oraz Zamawiającego:</w:t>
      </w:r>
    </w:p>
    <w:p w14:paraId="6D39B903" w14:textId="4B98E22C"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Inspektor Nadzoru Inwestorskiego dokonuje odbioru nie później niż w ciągu 4 dni roboczych od daty zg</w:t>
      </w:r>
      <w:r w:rsidR="00B365B1">
        <w:rPr>
          <w:rFonts w:ascii="Times New Roman" w:hAnsi="Times New Roman"/>
          <w:sz w:val="24"/>
          <w:szCs w:val="24"/>
        </w:rPr>
        <w:t>łoszenia przez Kierownika robót</w:t>
      </w:r>
      <w:r w:rsidRPr="006F0F5A">
        <w:rPr>
          <w:rFonts w:ascii="Times New Roman" w:hAnsi="Times New Roman"/>
          <w:sz w:val="24"/>
          <w:szCs w:val="24"/>
        </w:rPr>
        <w:t xml:space="preserve"> gotowości do odbioru;</w:t>
      </w:r>
    </w:p>
    <w:p w14:paraId="5A7B96FC" w14:textId="77777777"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według swojego wyboru może, ale nie musi uczestniczyć w odbiorach, o których mowa w ust. 10 zdanie pierwsze;</w:t>
      </w:r>
    </w:p>
    <w:p w14:paraId="525C14CB" w14:textId="77777777"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niezgłoszenia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31968205" w14:textId="77777777" w:rsidR="00BD47E8"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robót sporządzany jest protokół, który zawiera ustalenia poczynione w toku odbioru.</w:t>
      </w:r>
    </w:p>
    <w:p w14:paraId="534D5841" w14:textId="7309B855" w:rsidR="003E1010" w:rsidRPr="003E1010" w:rsidRDefault="003E1010" w:rsidP="003E1010">
      <w:pPr>
        <w:pStyle w:val="Akapitzlist"/>
        <w:numPr>
          <w:ilvl w:val="3"/>
          <w:numId w:val="62"/>
        </w:numPr>
        <w:spacing w:line="276" w:lineRule="auto"/>
        <w:rPr>
          <w:rFonts w:ascii="Times New Roman" w:hAnsi="Times New Roman"/>
          <w:sz w:val="24"/>
          <w:szCs w:val="24"/>
        </w:rPr>
      </w:pPr>
      <w:r w:rsidRPr="003E1010">
        <w:rPr>
          <w:rFonts w:ascii="Times New Roman" w:hAnsi="Times New Roman"/>
          <w:sz w:val="24"/>
          <w:szCs w:val="24"/>
        </w:rPr>
        <w:t>Dokonanie odbioru końcowego robót oraz podpisanie protokołu odbioru nie oznacza potwierdzenia, że przedmiot umowy został wykonany bez wad, w szczególności wad ukrytych, oraz nie wyłącza ani nie ogranicza uprawnień Zamawiającego wynikających z rękojmi za wady, gwarancji jakości oraz przepisów Kodeksu cywilnego.</w:t>
      </w:r>
    </w:p>
    <w:p w14:paraId="5B61D5A1" w14:textId="77777777" w:rsidR="003E1010" w:rsidRPr="003E1010" w:rsidRDefault="003E1010" w:rsidP="003E1010">
      <w:pPr>
        <w:spacing w:line="276" w:lineRule="auto"/>
        <w:rPr>
          <w:rFonts w:ascii="Times New Roman" w:hAnsi="Times New Roman"/>
          <w:sz w:val="24"/>
          <w:szCs w:val="24"/>
        </w:rPr>
      </w:pPr>
    </w:p>
    <w:p w14:paraId="3D27F5B0" w14:textId="142D75BA" w:rsidR="009345DF" w:rsidRPr="00172D0E" w:rsidRDefault="009345DF" w:rsidP="00EC17ED">
      <w:pPr>
        <w:overflowPunct/>
        <w:autoSpaceDE/>
        <w:autoSpaceDN/>
        <w:adjustRightInd/>
        <w:spacing w:line="276" w:lineRule="auto"/>
        <w:jc w:val="center"/>
        <w:textAlignment w:val="auto"/>
        <w:rPr>
          <w:rFonts w:ascii="Times New Roman" w:hAnsi="Times New Roman"/>
          <w:b/>
          <w:bCs/>
          <w:kern w:val="2"/>
          <w:sz w:val="24"/>
          <w:szCs w:val="24"/>
        </w:rPr>
      </w:pPr>
      <w:r w:rsidRPr="00172D0E">
        <w:rPr>
          <w:rFonts w:ascii="Times New Roman" w:hAnsi="Times New Roman"/>
          <w:b/>
          <w:bCs/>
          <w:kern w:val="2"/>
          <w:sz w:val="24"/>
          <w:szCs w:val="24"/>
        </w:rPr>
        <w:t>§ 8</w:t>
      </w:r>
    </w:p>
    <w:p w14:paraId="4109439E" w14:textId="77777777" w:rsidR="009345DF" w:rsidRPr="00BD47E8" w:rsidRDefault="009345DF" w:rsidP="00EC17ED">
      <w:pPr>
        <w:overflowPunct/>
        <w:autoSpaceDE/>
        <w:autoSpaceDN/>
        <w:adjustRightInd/>
        <w:spacing w:line="276" w:lineRule="auto"/>
        <w:jc w:val="center"/>
        <w:textAlignment w:val="auto"/>
        <w:rPr>
          <w:rStyle w:val="FontStyle21"/>
          <w:rFonts w:ascii="Times New Roman" w:hAnsi="Times New Roman" w:cs="Times New Roman"/>
          <w:color w:val="000000" w:themeColor="text1"/>
          <w:sz w:val="24"/>
          <w:szCs w:val="24"/>
        </w:rPr>
      </w:pPr>
      <w:r w:rsidRPr="00BD47E8">
        <w:rPr>
          <w:rStyle w:val="FontStyle21"/>
          <w:rFonts w:ascii="Times New Roman" w:hAnsi="Times New Roman" w:cs="Times New Roman"/>
          <w:color w:val="000000" w:themeColor="text1"/>
          <w:sz w:val="24"/>
          <w:szCs w:val="24"/>
        </w:rPr>
        <w:t>Wynagrodzenie Wykonawcy</w:t>
      </w:r>
    </w:p>
    <w:p w14:paraId="1B73E6B5" w14:textId="77777777" w:rsidR="009345DF" w:rsidRPr="00BD47E8" w:rsidRDefault="009345DF" w:rsidP="00EC17ED">
      <w:pPr>
        <w:pStyle w:val="Akapitzlist"/>
        <w:numPr>
          <w:ilvl w:val="0"/>
          <w:numId w:val="46"/>
        </w:numPr>
        <w:overflowPunct/>
        <w:autoSpaceDE/>
        <w:autoSpaceDN/>
        <w:adjustRightInd/>
        <w:spacing w:line="276" w:lineRule="auto"/>
        <w:contextualSpacing w:val="0"/>
        <w:textAlignment w:val="auto"/>
        <w:rPr>
          <w:rFonts w:ascii="Times New Roman" w:hAnsi="Times New Roman"/>
          <w:color w:val="000000" w:themeColor="text1"/>
          <w:sz w:val="24"/>
          <w:szCs w:val="24"/>
        </w:rPr>
      </w:pPr>
      <w:r w:rsidRPr="00BD47E8">
        <w:rPr>
          <w:rFonts w:ascii="Times New Roman" w:hAnsi="Times New Roman"/>
          <w:color w:val="000000" w:themeColor="text1"/>
          <w:sz w:val="24"/>
          <w:szCs w:val="24"/>
        </w:rPr>
        <w:t xml:space="preserve">Za wykonanie przedmiotu Umowy, określonego w §1 niniejszej Umowy, Strony ustalają </w:t>
      </w:r>
      <w:r w:rsidRPr="00BD47E8">
        <w:rPr>
          <w:rFonts w:ascii="Times New Roman" w:hAnsi="Times New Roman"/>
          <w:b/>
          <w:color w:val="000000" w:themeColor="text1"/>
          <w:sz w:val="24"/>
          <w:szCs w:val="24"/>
        </w:rPr>
        <w:t>wynagrodzenie ryczałtowe</w:t>
      </w:r>
      <w:r w:rsidRPr="00BD47E8">
        <w:rPr>
          <w:rFonts w:ascii="Times New Roman" w:hAnsi="Times New Roman"/>
          <w:color w:val="000000" w:themeColor="text1"/>
          <w:sz w:val="24"/>
          <w:szCs w:val="24"/>
        </w:rPr>
        <w:t>:</w:t>
      </w:r>
    </w:p>
    <w:p w14:paraId="48666D38" w14:textId="0A5C5294" w:rsidR="009345DF" w:rsidRPr="00BD47E8" w:rsidRDefault="009345DF" w:rsidP="000077E0">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 xml:space="preserve">netto: </w:t>
      </w:r>
      <w:r w:rsidR="00BD47E8" w:rsidRPr="00BD47E8">
        <w:rPr>
          <w:rFonts w:ascii="Times New Roman" w:hAnsi="Times New Roman"/>
          <w:b/>
          <w:color w:val="000000" w:themeColor="text1"/>
          <w:sz w:val="24"/>
          <w:szCs w:val="24"/>
        </w:rPr>
        <w:t>…………………………</w:t>
      </w:r>
      <w:proofErr w:type="gramStart"/>
      <w:r w:rsidR="00BD47E8" w:rsidRPr="00BD47E8">
        <w:rPr>
          <w:rFonts w:ascii="Times New Roman" w:hAnsi="Times New Roman"/>
          <w:b/>
          <w:color w:val="000000" w:themeColor="text1"/>
          <w:sz w:val="24"/>
          <w:szCs w:val="24"/>
        </w:rPr>
        <w:t>…….</w:t>
      </w:r>
      <w:proofErr w:type="gramEnd"/>
      <w:r w:rsidR="00BD47E8" w:rsidRPr="00BD47E8">
        <w:rPr>
          <w:rFonts w:ascii="Times New Roman" w:hAnsi="Times New Roman"/>
          <w:b/>
          <w:color w:val="000000" w:themeColor="text1"/>
          <w:sz w:val="24"/>
          <w:szCs w:val="24"/>
        </w:rPr>
        <w:t>.</w:t>
      </w:r>
      <w:r w:rsidRPr="00BD47E8">
        <w:rPr>
          <w:rFonts w:ascii="Times New Roman" w:hAnsi="Times New Roman"/>
          <w:bCs/>
          <w:color w:val="000000" w:themeColor="text1"/>
          <w:sz w:val="24"/>
          <w:szCs w:val="24"/>
        </w:rPr>
        <w:t xml:space="preserve"> (słownie: </w:t>
      </w:r>
      <w:r w:rsidR="00BD47E8" w:rsidRPr="00BD47E8">
        <w:rPr>
          <w:rFonts w:ascii="Times New Roman" w:hAnsi="Times New Roman"/>
          <w:bCs/>
          <w:color w:val="000000" w:themeColor="text1"/>
          <w:sz w:val="24"/>
          <w:szCs w:val="24"/>
        </w:rPr>
        <w:t>……………………………………)</w:t>
      </w:r>
    </w:p>
    <w:p w14:paraId="1C78D16A" w14:textId="3B0184D1" w:rsidR="009345DF" w:rsidRPr="00BD47E8" w:rsidRDefault="009345DF" w:rsidP="000077E0">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 xml:space="preserve">podatek VAT: </w:t>
      </w:r>
      <w:r w:rsidR="00BD47E8" w:rsidRPr="00BD47E8">
        <w:rPr>
          <w:rFonts w:ascii="Times New Roman" w:hAnsi="Times New Roman"/>
          <w:b/>
          <w:color w:val="000000" w:themeColor="text1"/>
          <w:sz w:val="24"/>
          <w:szCs w:val="24"/>
        </w:rPr>
        <w:t>…………………………</w:t>
      </w:r>
      <w:proofErr w:type="gramStart"/>
      <w:r w:rsidR="00BD47E8" w:rsidRPr="00BD47E8">
        <w:rPr>
          <w:rFonts w:ascii="Times New Roman" w:hAnsi="Times New Roman"/>
          <w:b/>
          <w:color w:val="000000" w:themeColor="text1"/>
          <w:sz w:val="24"/>
          <w:szCs w:val="24"/>
        </w:rPr>
        <w:t>…….</w:t>
      </w:r>
      <w:proofErr w:type="gramEnd"/>
      <w:r w:rsidR="00BD47E8" w:rsidRPr="00BD47E8">
        <w:rPr>
          <w:rFonts w:ascii="Times New Roman" w:hAnsi="Times New Roman"/>
          <w:b/>
          <w:color w:val="000000" w:themeColor="text1"/>
          <w:sz w:val="24"/>
          <w:szCs w:val="24"/>
        </w:rPr>
        <w:t>.</w:t>
      </w:r>
      <w:r w:rsidR="00BD47E8" w:rsidRPr="00BD47E8">
        <w:rPr>
          <w:rFonts w:ascii="Times New Roman" w:hAnsi="Times New Roman"/>
          <w:bCs/>
          <w:color w:val="000000" w:themeColor="text1"/>
          <w:sz w:val="24"/>
          <w:szCs w:val="24"/>
        </w:rPr>
        <w:t xml:space="preserve"> (słownie: ………………</w:t>
      </w:r>
      <w:proofErr w:type="gramStart"/>
      <w:r w:rsidR="00BD47E8" w:rsidRPr="00BD47E8">
        <w:rPr>
          <w:rFonts w:ascii="Times New Roman" w:hAnsi="Times New Roman"/>
          <w:bCs/>
          <w:color w:val="000000" w:themeColor="text1"/>
          <w:sz w:val="24"/>
          <w:szCs w:val="24"/>
        </w:rPr>
        <w:t>…….</w:t>
      </w:r>
      <w:proofErr w:type="gramEnd"/>
      <w:r w:rsidR="00BD47E8" w:rsidRPr="00BD47E8">
        <w:rPr>
          <w:rFonts w:ascii="Times New Roman" w:hAnsi="Times New Roman"/>
          <w:bCs/>
          <w:color w:val="000000" w:themeColor="text1"/>
          <w:sz w:val="24"/>
          <w:szCs w:val="24"/>
        </w:rPr>
        <w:t>.……)</w:t>
      </w:r>
    </w:p>
    <w:p w14:paraId="648F1DA8" w14:textId="07076251" w:rsidR="009345DF" w:rsidRDefault="009345DF" w:rsidP="00B365B1">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brutto</w:t>
      </w:r>
      <w:r w:rsidR="009F6334" w:rsidRPr="00BD47E8">
        <w:rPr>
          <w:rFonts w:ascii="Times New Roman" w:hAnsi="Times New Roman"/>
          <w:bCs/>
          <w:color w:val="000000" w:themeColor="text1"/>
          <w:sz w:val="24"/>
          <w:szCs w:val="24"/>
        </w:rPr>
        <w:t xml:space="preserve">: </w:t>
      </w:r>
      <w:r w:rsidR="00BD47E8" w:rsidRPr="00BD47E8">
        <w:rPr>
          <w:rFonts w:ascii="Times New Roman" w:hAnsi="Times New Roman"/>
          <w:b/>
          <w:color w:val="000000" w:themeColor="text1"/>
          <w:sz w:val="24"/>
          <w:szCs w:val="24"/>
        </w:rPr>
        <w:t>…………………………</w:t>
      </w:r>
      <w:proofErr w:type="gramStart"/>
      <w:r w:rsidR="00BD47E8" w:rsidRPr="00BD47E8">
        <w:rPr>
          <w:rFonts w:ascii="Times New Roman" w:hAnsi="Times New Roman"/>
          <w:b/>
          <w:color w:val="000000" w:themeColor="text1"/>
          <w:sz w:val="24"/>
          <w:szCs w:val="24"/>
        </w:rPr>
        <w:t>…….</w:t>
      </w:r>
      <w:proofErr w:type="gramEnd"/>
      <w:r w:rsidR="00BD47E8" w:rsidRPr="00BD47E8">
        <w:rPr>
          <w:rFonts w:ascii="Times New Roman" w:hAnsi="Times New Roman"/>
          <w:b/>
          <w:color w:val="000000" w:themeColor="text1"/>
          <w:sz w:val="24"/>
          <w:szCs w:val="24"/>
        </w:rPr>
        <w:t>.</w:t>
      </w:r>
      <w:r w:rsidR="00BD47E8" w:rsidRPr="00BD47E8">
        <w:rPr>
          <w:rFonts w:ascii="Times New Roman" w:hAnsi="Times New Roman"/>
          <w:bCs/>
          <w:color w:val="000000" w:themeColor="text1"/>
          <w:sz w:val="24"/>
          <w:szCs w:val="24"/>
        </w:rPr>
        <w:t xml:space="preserve"> (słownie: ……………………………………)</w:t>
      </w:r>
    </w:p>
    <w:p w14:paraId="3CBBA13D" w14:textId="0C115C6E" w:rsidR="00BD47E8" w:rsidRPr="006F0F5A" w:rsidRDefault="00BD47E8" w:rsidP="00BD47E8">
      <w:pPr>
        <w:suppressAutoHyphens/>
        <w:spacing w:line="276" w:lineRule="auto"/>
        <w:rPr>
          <w:rFonts w:ascii="Times New Roman" w:hAnsi="Times New Roman"/>
          <w:sz w:val="24"/>
          <w:szCs w:val="24"/>
        </w:rPr>
      </w:pPr>
      <w:r w:rsidRPr="006F0F5A">
        <w:rPr>
          <w:rFonts w:ascii="Times New Roman" w:hAnsi="Times New Roman"/>
          <w:sz w:val="24"/>
          <w:szCs w:val="24"/>
        </w:rPr>
        <w:t>Wszelkie</w:t>
      </w:r>
      <w:r>
        <w:rPr>
          <w:rFonts w:ascii="Times New Roman" w:hAnsi="Times New Roman"/>
          <w:sz w:val="24"/>
          <w:szCs w:val="24"/>
        </w:rPr>
        <w:t xml:space="preserve"> formalności oraz </w:t>
      </w:r>
      <w:r w:rsidRPr="006F0F5A">
        <w:rPr>
          <w:rFonts w:ascii="Times New Roman" w:hAnsi="Times New Roman"/>
          <w:sz w:val="24"/>
          <w:szCs w:val="24"/>
        </w:rPr>
        <w:t xml:space="preserve">koszty związane z czynnościami odbiorowymi przez instytucje zewnętrzne oraz wydaniem przez nie stosownych decyzji </w:t>
      </w:r>
      <w:r>
        <w:rPr>
          <w:rFonts w:ascii="Times New Roman" w:hAnsi="Times New Roman"/>
          <w:sz w:val="24"/>
          <w:szCs w:val="24"/>
        </w:rPr>
        <w:t xml:space="preserve">(w tym opłaty za zajęcie pasa drogowego) wykonuje i </w:t>
      </w:r>
      <w:r w:rsidRPr="006F0F5A">
        <w:rPr>
          <w:rFonts w:ascii="Times New Roman" w:hAnsi="Times New Roman"/>
          <w:sz w:val="24"/>
          <w:szCs w:val="24"/>
        </w:rPr>
        <w:t>ponosi Wykonawca w ramach wynagrodzenia ryczałtowego, o którym mowa w niniejszym paragrafie.</w:t>
      </w:r>
    </w:p>
    <w:p w14:paraId="05257CD7"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Wynagrodzenie ryczałtowe o którym mowa w ust. 1 obejmuje wszystkie koszty związane </w:t>
      </w:r>
      <w:r w:rsidRPr="006F0F5A">
        <w:rPr>
          <w:rFonts w:ascii="Times New Roman" w:hAnsi="Times New Roman"/>
          <w:sz w:val="24"/>
          <w:szCs w:val="24"/>
        </w:rPr>
        <w:lastRenderedPageBreak/>
        <w:t xml:space="preserve">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0A32ED78"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5ECCD242"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72AB1A9F"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29292E23"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w ramach wynagrodzenia, o którym mowa w ust. 1 będzie realizował swoje obowiązki wynikające z udzielonej gwarancji i rękojmi.</w:t>
      </w:r>
    </w:p>
    <w:p w14:paraId="2BDBCF9B"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 trakcie obowiązywania umowy wynagrodzenie Wykonawcy nie podlega zmianie.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 i czynności koniecznych do zrealizowania przedmiotu umowy niezależnie od tego, czy zostały one przewidziane na dzień złożenia oferty (art. 632 Kodeksu cywilnego).</w:t>
      </w:r>
    </w:p>
    <w:p w14:paraId="2AB82D73" w14:textId="77777777" w:rsidR="00BD47E8" w:rsidRPr="006F0F5A" w:rsidRDefault="00BD47E8" w:rsidP="00BD47E8">
      <w:pPr>
        <w:pStyle w:val="Akapitzlist"/>
        <w:numPr>
          <w:ilvl w:val="0"/>
          <w:numId w:val="4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oświadcza, że jest płatnikiem podatku VAT, uprawnionym do wystawienia faktury VAT. </w:t>
      </w:r>
    </w:p>
    <w:p w14:paraId="76B45AD5" w14:textId="77777777" w:rsidR="00BD47E8" w:rsidRPr="006F0F5A" w:rsidRDefault="00BD47E8" w:rsidP="00BD47E8">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numer rachunku bankowego wskazany na faktur</w:t>
      </w:r>
      <w:r>
        <w:rPr>
          <w:rFonts w:ascii="Times New Roman" w:hAnsi="Times New Roman"/>
          <w:sz w:val="24"/>
          <w:szCs w:val="24"/>
        </w:rPr>
        <w:t xml:space="preserve">ze </w:t>
      </w:r>
      <w:r w:rsidRPr="006F0F5A">
        <w:rPr>
          <w:rFonts w:ascii="Times New Roman" w:hAnsi="Times New Roman"/>
          <w:sz w:val="24"/>
          <w:szCs w:val="24"/>
        </w:rPr>
        <w:t>wystawionych w związku z realizacją niniejszej umowy, jest numerem właściwym dla dokonania rozliczeń na zasadach podzielnej płatności (</w:t>
      </w:r>
      <w:proofErr w:type="spellStart"/>
      <w:r w:rsidRPr="006F0F5A">
        <w:rPr>
          <w:rFonts w:ascii="Times New Roman" w:hAnsi="Times New Roman"/>
          <w:sz w:val="24"/>
          <w:szCs w:val="24"/>
        </w:rPr>
        <w:t>split</w:t>
      </w:r>
      <w:proofErr w:type="spellEnd"/>
      <w:r w:rsidRPr="006F0F5A">
        <w:rPr>
          <w:rFonts w:ascii="Times New Roman" w:hAnsi="Times New Roman"/>
          <w:sz w:val="24"/>
          <w:szCs w:val="24"/>
        </w:rPr>
        <w:t xml:space="preserve"> </w:t>
      </w:r>
      <w:proofErr w:type="spellStart"/>
      <w:r w:rsidRPr="006F0F5A">
        <w:rPr>
          <w:rFonts w:ascii="Times New Roman" w:hAnsi="Times New Roman"/>
          <w:sz w:val="24"/>
          <w:szCs w:val="24"/>
        </w:rPr>
        <w:t>payment</w:t>
      </w:r>
      <w:proofErr w:type="spellEnd"/>
      <w:r w:rsidRPr="006F0F5A">
        <w:rPr>
          <w:rFonts w:ascii="Times New Roman" w:hAnsi="Times New Roman"/>
          <w:sz w:val="24"/>
          <w:szCs w:val="24"/>
        </w:rPr>
        <w:t xml:space="preserve">), zgodnie z przepisami ustawy z dnia 11 marca 2004 r. o podatku od towarów i usług. </w:t>
      </w:r>
      <w:r w:rsidRPr="006F0F5A">
        <w:rPr>
          <w:rFonts w:ascii="Times New Roman" w:eastAsia="Lucida Sans Unicode" w:hAnsi="Times New Roman"/>
          <w:kern w:val="3"/>
          <w:sz w:val="24"/>
          <w:szCs w:val="24"/>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6F0F5A">
        <w:rPr>
          <w:rFonts w:ascii="Times New Roman" w:hAnsi="Times New Roman"/>
          <w:sz w:val="24"/>
          <w:szCs w:val="24"/>
        </w:rPr>
        <w:t xml:space="preserve"> </w:t>
      </w:r>
    </w:p>
    <w:p w14:paraId="000D9737"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zatrudnienia Podwykonawców i dalszych Podwykonawców dodatkowym, warunkującym wypłatę wynagrodzenia załącznikiem do faktur</w:t>
      </w:r>
      <w:r>
        <w:rPr>
          <w:rFonts w:ascii="Times New Roman" w:eastAsia="Calibri" w:hAnsi="Times New Roman"/>
          <w:sz w:val="24"/>
          <w:szCs w:val="24"/>
        </w:rPr>
        <w:t>y</w:t>
      </w:r>
      <w:r w:rsidRPr="006F0F5A">
        <w:rPr>
          <w:rFonts w:ascii="Times New Roman" w:eastAsia="Calibri" w:hAnsi="Times New Roman"/>
          <w:sz w:val="24"/>
          <w:szCs w:val="24"/>
        </w:rPr>
        <w:t>, jest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246ED9F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uchylania się od obowiązku zapłaty odpowiednio przez Wykonawcę, Podwykonawcę lub dalszego Podwykonawcę, Zamawiający dokona bezpośrednio zapłaty </w:t>
      </w:r>
      <w:r w:rsidRPr="006F0F5A">
        <w:rPr>
          <w:rFonts w:ascii="Times New Roman" w:eastAsia="Calibri" w:hAnsi="Times New Roman"/>
          <w:sz w:val="24"/>
          <w:szCs w:val="24"/>
        </w:rPr>
        <w:lastRenderedPageBreak/>
        <w:t>wymagalnego wynagrodzenia Podwykonawcy lub dalszego Podwykonawcy, zgodnie z zaakceptowanymi przez siebie umowami o podwykonawstwo lub dalsze podwykonawstwo, którego przedmiotem są roboty budowlane.</w:t>
      </w:r>
    </w:p>
    <w:p w14:paraId="4BABDEE6"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Bezpośrednia zapłata według ust. 11 obejmuje wyłącznie należne wynagrodzenie, bez odsetek należnych Podwykonawcy lub dalszemu Podwykonawcy.</w:t>
      </w:r>
    </w:p>
    <w:p w14:paraId="1B92F7B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11. Termin zgłaszania uwag do Wykonawcy – </w:t>
      </w:r>
      <w:r>
        <w:rPr>
          <w:rFonts w:ascii="Times New Roman" w:eastAsia="Calibri" w:hAnsi="Times New Roman"/>
          <w:sz w:val="24"/>
          <w:szCs w:val="24"/>
        </w:rPr>
        <w:t>7</w:t>
      </w:r>
      <w:r w:rsidRPr="006F0F5A">
        <w:rPr>
          <w:rFonts w:ascii="Times New Roman" w:eastAsia="Calibri" w:hAnsi="Times New Roman"/>
          <w:sz w:val="24"/>
          <w:szCs w:val="24"/>
        </w:rPr>
        <w:t xml:space="preserve"> dni roboczych od daty doręczenia tej informacji. </w:t>
      </w:r>
    </w:p>
    <w:p w14:paraId="70352ED8"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zgłoszenia uwag, o których mowa w ust. 13, Zamawiający może:</w:t>
      </w:r>
    </w:p>
    <w:p w14:paraId="435303BD" w14:textId="77777777" w:rsidR="00BD47E8" w:rsidRPr="006F0F5A" w:rsidRDefault="00BD47E8" w:rsidP="00BD47E8">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nie dokonać bezpośredniej zapłaty wynagrodzenia Podwykonawcy lub dalszemu Podwykonawcy, jeżeli Wykonawca wykaże niezasadność takiej zapłaty, albo,</w:t>
      </w:r>
    </w:p>
    <w:p w14:paraId="62C33975" w14:textId="77777777" w:rsidR="00BD47E8" w:rsidRPr="006F0F5A" w:rsidRDefault="00BD47E8" w:rsidP="00BD47E8">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76802880" w14:textId="77777777" w:rsidR="00BD47E8" w:rsidRPr="006F0F5A" w:rsidRDefault="00BD47E8" w:rsidP="00BD47E8">
      <w:pPr>
        <w:numPr>
          <w:ilvl w:val="0"/>
          <w:numId w:val="45"/>
        </w:numPr>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2D9E9F07"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dokonania bezpośredniej zapłaty wynagrodzenia Podwykonawcy lub dalszemu Podwykonawcy, o których mowa w ust. 11, Zamawiający potrąci kwotę wypłaconego wynagrodzenia z wynagrodzenia należnego Wykonawcy.</w:t>
      </w:r>
    </w:p>
    <w:p w14:paraId="3947920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09B90EA0"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Koszty złożenia do depozytu sądowego przez Zamawiającego obciążają Wykonawcę i zostaną potrącone z wynagrodzenia należnego Wykonawcy.</w:t>
      </w:r>
    </w:p>
    <w:p w14:paraId="1B72D6EF" w14:textId="77777777" w:rsidR="00BD47E8" w:rsidRPr="006F0F5A" w:rsidRDefault="00BD47E8" w:rsidP="00BD47E8">
      <w:pPr>
        <w:pStyle w:val="Tekstpodstawowy6"/>
        <w:numPr>
          <w:ilvl w:val="0"/>
          <w:numId w:val="46"/>
        </w:numPr>
        <w:shd w:val="clear" w:color="auto" w:fill="auto"/>
        <w:tabs>
          <w:tab w:val="left" w:pos="654"/>
        </w:tabs>
        <w:spacing w:line="276" w:lineRule="auto"/>
        <w:jc w:val="both"/>
        <w:rPr>
          <w:rFonts w:ascii="Times New Roman" w:hAnsi="Times New Roman" w:cs="Times New Roman"/>
          <w:sz w:val="24"/>
          <w:szCs w:val="24"/>
        </w:rPr>
      </w:pPr>
      <w:r w:rsidRPr="006F0F5A">
        <w:rPr>
          <w:rFonts w:ascii="Times New Roman" w:hAnsi="Times New Roman" w:cs="Times New Roman"/>
          <w:sz w:val="24"/>
          <w:szCs w:val="24"/>
        </w:rPr>
        <w:t>Za dzień zapłaty faktury przyjmuje się dzień wpływu środków finansowych na rachunek bankowy</w:t>
      </w:r>
      <w:r w:rsidRPr="006F0F5A">
        <w:rPr>
          <w:rStyle w:val="BodytextBold"/>
          <w:rFonts w:ascii="Times New Roman" w:hAnsi="Times New Roman" w:cs="Times New Roman"/>
          <w:color w:val="auto"/>
          <w:sz w:val="24"/>
          <w:szCs w:val="24"/>
        </w:rPr>
        <w:t xml:space="preserve"> </w:t>
      </w:r>
      <w:r w:rsidRPr="006F0F5A">
        <w:rPr>
          <w:rStyle w:val="BodytextBold"/>
          <w:rFonts w:ascii="Times New Roman" w:hAnsi="Times New Roman" w:cs="Times New Roman"/>
          <w:b w:val="0"/>
          <w:color w:val="auto"/>
          <w:sz w:val="24"/>
          <w:szCs w:val="24"/>
        </w:rPr>
        <w:t>drugiej Strony,</w:t>
      </w:r>
    </w:p>
    <w:p w14:paraId="1FAC5B4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32358A95"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B1231EC"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lastRenderedPageBreak/>
        <w:t xml:space="preserve">Wykonawcy wskazanemu przysługuje wynagrodzenie na zasadach wynikających z umowy w proporcji do wykonanej części przedmiotu zamówienia. </w:t>
      </w:r>
    </w:p>
    <w:p w14:paraId="141202A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11FB907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6F0F5A">
        <w:rPr>
          <w:rFonts w:ascii="Times New Roman" w:hAnsi="Times New Roman"/>
          <w:sz w:val="24"/>
          <w:szCs w:val="24"/>
        </w:rPr>
        <w:br/>
        <w:t xml:space="preserve">z wymogami art. 433 pkt 4 ustawy Pzp Zamawiający wskazuje, że minimalna wielkość świadczenia będzie nie mniejsza niż </w:t>
      </w:r>
      <w:r>
        <w:rPr>
          <w:rFonts w:ascii="Times New Roman" w:hAnsi="Times New Roman"/>
          <w:b/>
          <w:bCs/>
          <w:sz w:val="24"/>
          <w:szCs w:val="24"/>
        </w:rPr>
        <w:t>50</w:t>
      </w:r>
      <w:r w:rsidRPr="006F0F5A">
        <w:rPr>
          <w:rFonts w:ascii="Times New Roman" w:hAnsi="Times New Roman"/>
          <w:b/>
          <w:bCs/>
          <w:sz w:val="24"/>
          <w:szCs w:val="24"/>
        </w:rPr>
        <w:t xml:space="preserve">% </w:t>
      </w:r>
      <w:r w:rsidRPr="006F0F5A">
        <w:rPr>
          <w:rFonts w:ascii="Times New Roman" w:hAnsi="Times New Roman"/>
          <w:sz w:val="24"/>
          <w:szCs w:val="24"/>
        </w:rPr>
        <w:t>wynagrodzenia, o którym mowa w ust. 1.</w:t>
      </w:r>
    </w:p>
    <w:p w14:paraId="7AE0EA2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21830534"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Ewentualne roboty dodatkowe, tj. nieobjęte dokumentacją projektową, realizowane będą w wyniku zmiany umowy, o których mowa w art. 455 ust. 1 pkt. 1, 3 i 4 oraz ust. 2 ustawy Pzp.</w:t>
      </w:r>
    </w:p>
    <w:p w14:paraId="3A6B5044"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Rozpoczęcie wykonywania robót dodatkowych, o których mowa w ust. 25, może nastąpić jedynie na podstawie protokołu konieczności, potwierdzonego pisemnie przez Inspektora Nadzoru i Zamawiającego oraz zawarciu stosownej zmiany do umowy – pod rygorem odmowy zapłaty za wykonane roboty.</w:t>
      </w:r>
    </w:p>
    <w:p w14:paraId="41F31945"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261D3A5E"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Spisany przez Strony protokół konieczności zawierający zakres robót stanowić będzie podstawę do zawarcia aneksu do umowy. </w:t>
      </w:r>
    </w:p>
    <w:p w14:paraId="72431A6B" w14:textId="77777777" w:rsidR="00BD47E8" w:rsidRPr="006F0F5A" w:rsidRDefault="00BD47E8" w:rsidP="00BD47E8">
      <w:pPr>
        <w:pStyle w:val="Akapitzlist"/>
        <w:spacing w:line="276" w:lineRule="auto"/>
        <w:ind w:left="4320"/>
        <w:rPr>
          <w:rFonts w:ascii="Times New Roman" w:hAnsi="Times New Roman"/>
          <w:b/>
          <w:sz w:val="24"/>
          <w:szCs w:val="24"/>
        </w:rPr>
      </w:pPr>
      <w:r w:rsidRPr="006F0F5A">
        <w:rPr>
          <w:rFonts w:ascii="Times New Roman" w:hAnsi="Times New Roman"/>
          <w:b/>
          <w:sz w:val="24"/>
          <w:szCs w:val="24"/>
        </w:rPr>
        <w:t>§ 9</w:t>
      </w:r>
    </w:p>
    <w:p w14:paraId="135970A9"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Warunki płatności wynagrodzenia</w:t>
      </w:r>
    </w:p>
    <w:p w14:paraId="6943CB8C" w14:textId="77777777" w:rsidR="00BD47E8" w:rsidRPr="006F0F5A" w:rsidRDefault="00BD47E8" w:rsidP="00BD47E8">
      <w:pPr>
        <w:numPr>
          <w:ilvl w:val="0"/>
          <w:numId w:val="15"/>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Wypłata wynagrodzenia należnego Wykonawcy następować będzie na podstawie prawidłowo wystawion</w:t>
      </w:r>
      <w:r>
        <w:rPr>
          <w:rFonts w:ascii="Times New Roman" w:hAnsi="Times New Roman"/>
          <w:sz w:val="24"/>
          <w:szCs w:val="24"/>
        </w:rPr>
        <w:t xml:space="preserve">ej </w:t>
      </w:r>
      <w:r w:rsidRPr="006F0F5A">
        <w:rPr>
          <w:rFonts w:ascii="Times New Roman" w:hAnsi="Times New Roman"/>
          <w:sz w:val="24"/>
          <w:szCs w:val="24"/>
        </w:rPr>
        <w:t>faktur</w:t>
      </w:r>
      <w:r>
        <w:rPr>
          <w:rFonts w:ascii="Times New Roman" w:hAnsi="Times New Roman"/>
          <w:sz w:val="24"/>
          <w:szCs w:val="24"/>
        </w:rPr>
        <w:t xml:space="preserve">y końcowej </w:t>
      </w:r>
      <w:r w:rsidRPr="006F0F5A">
        <w:rPr>
          <w:rFonts w:ascii="Times New Roman" w:hAnsi="Times New Roman"/>
          <w:sz w:val="24"/>
          <w:szCs w:val="24"/>
        </w:rPr>
        <w:t>VAT.</w:t>
      </w:r>
    </w:p>
    <w:p w14:paraId="68E4B6FD" w14:textId="77777777" w:rsidR="00BD47E8" w:rsidRPr="006F0F5A" w:rsidRDefault="00BD47E8" w:rsidP="00BD47E8">
      <w:pPr>
        <w:numPr>
          <w:ilvl w:val="0"/>
          <w:numId w:val="15"/>
        </w:numPr>
        <w:suppressAutoHyphens/>
        <w:overflowPunct/>
        <w:autoSpaceDE/>
        <w:adjustRightInd/>
        <w:spacing w:line="276" w:lineRule="auto"/>
        <w:ind w:left="357" w:hanging="357"/>
        <w:rPr>
          <w:rFonts w:ascii="Times New Roman" w:hAnsi="Times New Roman"/>
          <w:kern w:val="3"/>
          <w:sz w:val="24"/>
          <w:szCs w:val="24"/>
        </w:rPr>
      </w:pPr>
      <w:r w:rsidRPr="006F0F5A">
        <w:rPr>
          <w:rFonts w:ascii="Times New Roman" w:hAnsi="Times New Roman"/>
          <w:kern w:val="3"/>
          <w:sz w:val="24"/>
          <w:szCs w:val="24"/>
        </w:rPr>
        <w:t>Faktur</w:t>
      </w:r>
      <w:r>
        <w:rPr>
          <w:rFonts w:ascii="Times New Roman" w:hAnsi="Times New Roman"/>
          <w:kern w:val="3"/>
          <w:sz w:val="24"/>
          <w:szCs w:val="24"/>
        </w:rPr>
        <w:t xml:space="preserve">a </w:t>
      </w:r>
      <w:r w:rsidRPr="006F0F5A">
        <w:rPr>
          <w:rFonts w:ascii="Times New Roman" w:hAnsi="Times New Roman"/>
          <w:kern w:val="3"/>
          <w:sz w:val="24"/>
          <w:szCs w:val="24"/>
        </w:rPr>
        <w:t>za wykonanie robót wystawian</w:t>
      </w:r>
      <w:r>
        <w:rPr>
          <w:rFonts w:ascii="Times New Roman" w:hAnsi="Times New Roman"/>
          <w:kern w:val="3"/>
          <w:sz w:val="24"/>
          <w:szCs w:val="24"/>
        </w:rPr>
        <w:t>a</w:t>
      </w:r>
      <w:r w:rsidRPr="006F0F5A">
        <w:rPr>
          <w:rFonts w:ascii="Times New Roman" w:hAnsi="Times New Roman"/>
          <w:kern w:val="3"/>
          <w:sz w:val="24"/>
          <w:szCs w:val="24"/>
        </w:rPr>
        <w:t xml:space="preserve"> </w:t>
      </w:r>
      <w:r>
        <w:rPr>
          <w:rFonts w:ascii="Times New Roman" w:hAnsi="Times New Roman"/>
          <w:kern w:val="3"/>
          <w:sz w:val="24"/>
          <w:szCs w:val="24"/>
        </w:rPr>
        <w:t>będzie</w:t>
      </w:r>
      <w:r w:rsidRPr="006F0F5A">
        <w:rPr>
          <w:rFonts w:ascii="Times New Roman" w:hAnsi="Times New Roman"/>
          <w:kern w:val="3"/>
          <w:sz w:val="24"/>
          <w:szCs w:val="24"/>
        </w:rPr>
        <w:t xml:space="preserve"> na podstawie protokołu odbioru końcowego, podpisan</w:t>
      </w:r>
      <w:r>
        <w:rPr>
          <w:rFonts w:ascii="Times New Roman" w:hAnsi="Times New Roman"/>
          <w:kern w:val="3"/>
          <w:sz w:val="24"/>
          <w:szCs w:val="24"/>
        </w:rPr>
        <w:t>ego</w:t>
      </w:r>
      <w:r w:rsidRPr="006F0F5A">
        <w:rPr>
          <w:rFonts w:ascii="Times New Roman" w:hAnsi="Times New Roman"/>
          <w:kern w:val="3"/>
          <w:sz w:val="24"/>
          <w:szCs w:val="24"/>
        </w:rPr>
        <w:t xml:space="preserve"> przez Kierownika budowy, Inspektora nadzoru i przedstawiciela Zamawiającego.</w:t>
      </w:r>
    </w:p>
    <w:p w14:paraId="294CEECA"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Rezygnacja Zamawiającego z wykonania poszczególnych elementów prac lub niewykonanie ich przez Wykonawcę, nie uprawniają Wykonawcy do wynagrodzenia o te elementy robót zaniechanych.</w:t>
      </w:r>
    </w:p>
    <w:p w14:paraId="07717DE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27F8859A" w14:textId="77777777" w:rsidR="00BD47E8" w:rsidRPr="006F0F5A" w:rsidRDefault="00BD47E8" w:rsidP="00BD47E8">
      <w:pPr>
        <w:numPr>
          <w:ilvl w:val="0"/>
          <w:numId w:val="38"/>
        </w:numPr>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musi być każdorazowo uzgodniona przez Strony protokolarnie,</w:t>
      </w:r>
    </w:p>
    <w:p w14:paraId="042A27A3" w14:textId="77777777" w:rsidR="00BD47E8" w:rsidRPr="006F0F5A" w:rsidRDefault="00BD47E8" w:rsidP="00BD47E8">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obniżenia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 do kwoty stanowiącej 50% tej wartości,</w:t>
      </w:r>
    </w:p>
    <w:p w14:paraId="603F3EA7" w14:textId="77777777" w:rsidR="00BD47E8" w:rsidRPr="006F0F5A" w:rsidRDefault="00BD47E8" w:rsidP="00BD47E8">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przekroczenia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w:t>
      </w:r>
    </w:p>
    <w:p w14:paraId="75536D79" w14:textId="77777777" w:rsidR="00BD47E8" w:rsidRPr="006F0F5A" w:rsidRDefault="00BD47E8" w:rsidP="00BD47E8">
      <w:pPr>
        <w:numPr>
          <w:ilvl w:val="0"/>
          <w:numId w:val="15"/>
        </w:numPr>
        <w:spacing w:line="276" w:lineRule="auto"/>
        <w:contextualSpacing/>
        <w:rPr>
          <w:rFonts w:ascii="Times New Roman" w:hAnsi="Times New Roman"/>
          <w:sz w:val="24"/>
          <w:szCs w:val="24"/>
        </w:rPr>
      </w:pPr>
      <w:r w:rsidRPr="006F0F5A">
        <w:rPr>
          <w:rFonts w:ascii="Times New Roman" w:hAnsi="Times New Roman"/>
          <w:sz w:val="24"/>
          <w:szCs w:val="24"/>
        </w:rPr>
        <w:lastRenderedPageBreak/>
        <w:t>Zamawiający przy realizacji płatności za faktur</w:t>
      </w:r>
      <w:r>
        <w:rPr>
          <w:rFonts w:ascii="Times New Roman" w:hAnsi="Times New Roman"/>
          <w:sz w:val="24"/>
          <w:szCs w:val="24"/>
        </w:rPr>
        <w:t>ę</w:t>
      </w:r>
      <w:r w:rsidRPr="006F0F5A">
        <w:rPr>
          <w:rFonts w:ascii="Times New Roman" w:hAnsi="Times New Roman"/>
          <w:sz w:val="24"/>
          <w:szCs w:val="24"/>
        </w:rPr>
        <w:t xml:space="preserve"> za wykonanie zamówienia, w któr</w:t>
      </w:r>
      <w:r>
        <w:rPr>
          <w:rFonts w:ascii="Times New Roman" w:hAnsi="Times New Roman"/>
          <w:sz w:val="24"/>
          <w:szCs w:val="24"/>
        </w:rPr>
        <w:t xml:space="preserve">ej </w:t>
      </w:r>
      <w:r w:rsidRPr="006F0F5A">
        <w:rPr>
          <w:rFonts w:ascii="Times New Roman" w:hAnsi="Times New Roman"/>
          <w:sz w:val="24"/>
          <w:szCs w:val="24"/>
        </w:rPr>
        <w:t>kwota należności ogółem będzie równa lub większa od kwoty, o której mowa w art. 19 pkt 2 ustawy z dnia 6 marca 2018 r. Prawo przedsiębiorców, stosował będzie mechanizm podzielonej płatności (MPP).</w:t>
      </w:r>
    </w:p>
    <w:p w14:paraId="1C9BAEE0" w14:textId="77777777" w:rsidR="00BD47E8" w:rsidRPr="006F0F5A" w:rsidRDefault="00BD47E8" w:rsidP="00BD47E8">
      <w:pPr>
        <w:numPr>
          <w:ilvl w:val="0"/>
          <w:numId w:val="15"/>
        </w:numPr>
        <w:spacing w:line="276" w:lineRule="auto"/>
        <w:contextualSpacing/>
        <w:rPr>
          <w:rFonts w:ascii="Times New Roman" w:hAnsi="Times New Roman"/>
          <w:sz w:val="24"/>
          <w:szCs w:val="24"/>
        </w:rPr>
      </w:pPr>
      <w:r w:rsidRPr="006F0F5A">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6F0F5A">
        <w:rPr>
          <w:rFonts w:ascii="Times New Roman" w:hAnsi="Times New Roman"/>
          <w:b/>
          <w:bCs/>
          <w:sz w:val="24"/>
          <w:szCs w:val="24"/>
        </w:rPr>
        <w:t>……………………………</w:t>
      </w:r>
    </w:p>
    <w:p w14:paraId="1B907ADA" w14:textId="77777777" w:rsidR="00BD47E8"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Należności płatne będą przelewem na rachunek bankowy, o którym mowa w ust. </w:t>
      </w:r>
      <w:r>
        <w:rPr>
          <w:rFonts w:ascii="Times New Roman" w:hAnsi="Times New Roman"/>
          <w:sz w:val="24"/>
          <w:szCs w:val="24"/>
        </w:rPr>
        <w:t>6</w:t>
      </w:r>
      <w:r w:rsidRPr="006F0F5A">
        <w:rPr>
          <w:rFonts w:ascii="Times New Roman" w:hAnsi="Times New Roman"/>
          <w:sz w:val="24"/>
          <w:szCs w:val="24"/>
        </w:rPr>
        <w:t xml:space="preserve"> wskazany również w wystawion</w:t>
      </w:r>
      <w:r>
        <w:rPr>
          <w:rFonts w:ascii="Times New Roman" w:hAnsi="Times New Roman"/>
          <w:sz w:val="24"/>
          <w:szCs w:val="24"/>
        </w:rPr>
        <w:t>ej</w:t>
      </w:r>
      <w:r w:rsidRPr="006F0F5A">
        <w:rPr>
          <w:rFonts w:ascii="Times New Roman" w:hAnsi="Times New Roman"/>
          <w:sz w:val="24"/>
          <w:szCs w:val="24"/>
        </w:rPr>
        <w:t xml:space="preserve"> faktur</w:t>
      </w:r>
      <w:r>
        <w:rPr>
          <w:rFonts w:ascii="Times New Roman" w:hAnsi="Times New Roman"/>
          <w:sz w:val="24"/>
          <w:szCs w:val="24"/>
        </w:rPr>
        <w:t>ze</w:t>
      </w:r>
      <w:r w:rsidRPr="006F0F5A">
        <w:rPr>
          <w:rFonts w:ascii="Times New Roman" w:hAnsi="Times New Roman"/>
          <w:sz w:val="24"/>
          <w:szCs w:val="24"/>
        </w:rPr>
        <w:t>, w terminie do 30 dni od dnia wpływu prawidłowo wystawion</w:t>
      </w:r>
      <w:r>
        <w:rPr>
          <w:rFonts w:ascii="Times New Roman" w:hAnsi="Times New Roman"/>
          <w:sz w:val="24"/>
          <w:szCs w:val="24"/>
        </w:rPr>
        <w:t xml:space="preserve">ej </w:t>
      </w:r>
      <w:r w:rsidRPr="006F0F5A">
        <w:rPr>
          <w:rFonts w:ascii="Times New Roman" w:hAnsi="Times New Roman"/>
          <w:sz w:val="24"/>
          <w:szCs w:val="24"/>
        </w:rPr>
        <w:t>faktur</w:t>
      </w:r>
      <w:r>
        <w:rPr>
          <w:rFonts w:ascii="Times New Roman" w:hAnsi="Times New Roman"/>
          <w:sz w:val="24"/>
          <w:szCs w:val="24"/>
        </w:rPr>
        <w:t>y</w:t>
      </w:r>
      <w:r w:rsidRPr="006F0F5A">
        <w:rPr>
          <w:rFonts w:ascii="Times New Roman" w:hAnsi="Times New Roman"/>
          <w:sz w:val="24"/>
          <w:szCs w:val="24"/>
        </w:rPr>
        <w:t xml:space="preserve"> do Zamawiającego. </w:t>
      </w:r>
    </w:p>
    <w:p w14:paraId="10C5CEDF"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Do faktur</w:t>
      </w:r>
      <w:r>
        <w:rPr>
          <w:rFonts w:ascii="Times New Roman" w:hAnsi="Times New Roman"/>
          <w:sz w:val="24"/>
          <w:szCs w:val="24"/>
        </w:rPr>
        <w:t>y</w:t>
      </w:r>
      <w:r w:rsidRPr="006F0F5A">
        <w:rPr>
          <w:rFonts w:ascii="Times New Roman" w:hAnsi="Times New Roman"/>
          <w:sz w:val="24"/>
          <w:szCs w:val="24"/>
        </w:rPr>
        <w:t xml:space="preserve"> muszą być załączone oświadczenia podpisane przez osoby upoważnione do</w:t>
      </w:r>
      <w:r w:rsidRPr="006F0F5A">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6F0F5A">
        <w:rPr>
          <w:rFonts w:ascii="Times New Roman" w:hAnsi="Times New Roman"/>
          <w:sz w:val="24"/>
          <w:szCs w:val="24"/>
        </w:rPr>
        <w:br/>
        <w:t>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wynagrodzenia za odebrane roboty budowlane w części równej sumie kwot wynikających z nie przedstawionych dowodów zapłaty.</w:t>
      </w:r>
    </w:p>
    <w:p w14:paraId="0F9DF40B"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9A7F1D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7AF650A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W przypadku, gdy Wykonawca zgłosi w terminie wskazanym przez Zamawiającego pisemne uwagi, których mowa w ust. </w:t>
      </w:r>
      <w:r>
        <w:rPr>
          <w:rFonts w:ascii="Times New Roman" w:hAnsi="Times New Roman"/>
          <w:sz w:val="24"/>
          <w:szCs w:val="24"/>
        </w:rPr>
        <w:t>10</w:t>
      </w:r>
      <w:r w:rsidRPr="006F0F5A">
        <w:rPr>
          <w:rFonts w:ascii="Times New Roman" w:hAnsi="Times New Roman"/>
          <w:sz w:val="24"/>
          <w:szCs w:val="24"/>
        </w:rPr>
        <w:t>, Zamawiający może:</w:t>
      </w:r>
    </w:p>
    <w:p w14:paraId="5681C8D3"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t>nie dokonać bezpośredniej zapłaty wynagrodzenia Podwykonawcy lub dalszemu Podwykonawcy, jeżeli Wykonawca wykaże niezasadność takiej zapłaty albo;</w:t>
      </w:r>
    </w:p>
    <w:p w14:paraId="4C0227AF"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9B94709"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lastRenderedPageBreak/>
        <w:t>dokonać bezpośredniej zapłaty wynagrodzenia Podwykonawcy lub dalszemu Podwykonawcy, jeżeli Podwykonawca lub dalszy Podwykonawca wykaże zasadność takiej zapłaty.</w:t>
      </w:r>
    </w:p>
    <w:p w14:paraId="23E6CB4F"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Zamawiający jest zobowiązany zapłacić Podwykonawcy lub dalszemu Podwykonawcy należne wynagrodzenie będące przedmiotem żądania, o którym mowa w ust. </w:t>
      </w:r>
      <w:r>
        <w:rPr>
          <w:rFonts w:ascii="Times New Roman" w:hAnsi="Times New Roman"/>
          <w:sz w:val="24"/>
          <w:szCs w:val="24"/>
        </w:rPr>
        <w:t>10</w:t>
      </w:r>
      <w:r w:rsidRPr="006F0F5A">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Pr>
          <w:rFonts w:ascii="Times New Roman" w:hAnsi="Times New Roman"/>
          <w:sz w:val="24"/>
          <w:szCs w:val="24"/>
        </w:rPr>
        <w:t>10</w:t>
      </w:r>
      <w:r w:rsidRPr="006F0F5A">
        <w:rPr>
          <w:rFonts w:ascii="Times New Roman" w:hAnsi="Times New Roman"/>
          <w:sz w:val="24"/>
          <w:szCs w:val="24"/>
        </w:rPr>
        <w:t xml:space="preserve"> uwag wykazujących niezasadność bezpośredniej zapłaty.</w:t>
      </w:r>
    </w:p>
    <w:p w14:paraId="68126186"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Zamawiający dokona bezpośredniej zapłaty wynagrodzenia Podwykonawcy lub dalszemu</w:t>
      </w:r>
      <w:r w:rsidRPr="006F0F5A">
        <w:rPr>
          <w:rFonts w:ascii="Times New Roman" w:hAnsi="Times New Roman"/>
          <w:sz w:val="24"/>
          <w:szCs w:val="24"/>
        </w:rPr>
        <w:br/>
        <w:t>Podwykonawcy w terminie 14 dni od upływu terminu wyznaczonego Wykonawcy na zgłoszenie uwag.</w:t>
      </w:r>
    </w:p>
    <w:p w14:paraId="24344AFE"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W przypadku dokonania przez Zamawiającego bezpośredniej zapłaty wynagrodzenia</w:t>
      </w:r>
      <w:r w:rsidRPr="006F0F5A">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052DA8AD"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W przypadku złożenia do depozytu sądowego kwoty, o której mowa w ust. </w:t>
      </w:r>
      <w:r>
        <w:rPr>
          <w:rFonts w:ascii="Times New Roman" w:hAnsi="Times New Roman"/>
          <w:sz w:val="24"/>
          <w:szCs w:val="24"/>
        </w:rPr>
        <w:t>11</w:t>
      </w:r>
      <w:r w:rsidRPr="006F0F5A">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43ACA361"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Bezpośrednia zapłata wynagrodzenia Podwykonawcy lub dalszemu Podwykonawcy dokonana przez Zamawiającego obejmie wyłącznie należne wynagrodzenie wynikające z umowy o podwykonawstwo, bez odsetek.</w:t>
      </w:r>
    </w:p>
    <w:p w14:paraId="5104925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Zgodnie z postanowieniami art. 647</w:t>
      </w:r>
      <w:r w:rsidRPr="006F0F5A">
        <w:rPr>
          <w:rFonts w:ascii="Times New Roman" w:hAnsi="Times New Roman"/>
          <w:sz w:val="24"/>
          <w:szCs w:val="24"/>
          <w:vertAlign w:val="superscript"/>
        </w:rPr>
        <w:t>1</w:t>
      </w:r>
      <w:r w:rsidRPr="006F0F5A">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6F0F5A">
        <w:rPr>
          <w:rFonts w:ascii="Times New Roman" w:hAnsi="Times New Roman"/>
          <w:sz w:val="24"/>
          <w:szCs w:val="24"/>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376FB042" w14:textId="77777777" w:rsidR="00BD47E8" w:rsidRPr="006F0F5A" w:rsidRDefault="00BD47E8" w:rsidP="00BD47E8">
      <w:pPr>
        <w:pStyle w:val="Bodytext20"/>
        <w:shd w:val="clear" w:color="auto" w:fill="auto"/>
        <w:spacing w:before="0" w:line="276" w:lineRule="auto"/>
        <w:ind w:firstLine="0"/>
        <w:rPr>
          <w:rFonts w:ascii="Times New Roman" w:hAnsi="Times New Roman" w:cs="Times New Roman"/>
          <w:sz w:val="24"/>
          <w:szCs w:val="24"/>
        </w:rPr>
      </w:pPr>
      <w:r w:rsidRPr="006F0F5A">
        <w:rPr>
          <w:rFonts w:ascii="Times New Roman" w:hAnsi="Times New Roman" w:cs="Times New Roman"/>
          <w:sz w:val="24"/>
          <w:szCs w:val="24"/>
        </w:rPr>
        <w:t>§ 9a</w:t>
      </w:r>
    </w:p>
    <w:p w14:paraId="52C9AFD6" w14:textId="77777777" w:rsidR="00BD47E8" w:rsidRPr="006F0F5A" w:rsidRDefault="00BD47E8" w:rsidP="00BD47E8">
      <w:pPr>
        <w:pStyle w:val="Bodytext20"/>
        <w:shd w:val="clear" w:color="auto" w:fill="auto"/>
        <w:spacing w:before="0" w:line="276" w:lineRule="auto"/>
        <w:ind w:left="3740" w:firstLine="0"/>
        <w:jc w:val="both"/>
        <w:rPr>
          <w:rFonts w:ascii="Times New Roman" w:hAnsi="Times New Roman" w:cs="Times New Roman"/>
          <w:sz w:val="24"/>
          <w:szCs w:val="24"/>
        </w:rPr>
      </w:pPr>
      <w:r w:rsidRPr="006F0F5A">
        <w:rPr>
          <w:rFonts w:ascii="Times New Roman" w:hAnsi="Times New Roman" w:cs="Times New Roman"/>
          <w:sz w:val="24"/>
          <w:szCs w:val="24"/>
        </w:rPr>
        <w:t>Regulowanie opłat</w:t>
      </w:r>
    </w:p>
    <w:p w14:paraId="1E6B991C" w14:textId="77777777" w:rsidR="00BD47E8" w:rsidRPr="006F0F5A" w:rsidRDefault="00BD47E8" w:rsidP="00BD47E8">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przypadku gdy Wykonawca został objęty obowiązkiem fakturowania poprzez Krajowy System e-Faktur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od dnia wejścia w życie obowiązku wystawiania faktur ustrukturyzowanych za pośrednictwem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wszelkie faktury dokumentujące transakcje realizowane na podstawie niniejszej umowy będą wystawiane i doręczane w formie faktury ustrukturyzowanej w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w:t>
      </w:r>
    </w:p>
    <w:p w14:paraId="20DD7E06" w14:textId="77777777" w:rsidR="00BD47E8" w:rsidRPr="006F0F5A" w:rsidRDefault="00BD47E8" w:rsidP="00BD47E8">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w:t>
      </w:r>
      <w:proofErr w:type="spellStart"/>
      <w:r w:rsidRPr="006F0F5A">
        <w:rPr>
          <w:rFonts w:ascii="Times New Roman" w:eastAsia="Times New Roman" w:hAnsi="Times New Roman" w:cs="Times New Roman"/>
          <w:kern w:val="0"/>
          <w:sz w:val="24"/>
          <w:szCs w:val="24"/>
          <w:lang w:eastAsia="ar-SA"/>
          <w14:ligatures w14:val="none"/>
        </w:rPr>
        <w:t>KSeF</w:t>
      </w:r>
      <w:proofErr w:type="spellEnd"/>
      <w:r w:rsidRPr="006F0F5A">
        <w:rPr>
          <w:rFonts w:ascii="Times New Roman" w:eastAsia="Times New Roman" w:hAnsi="Times New Roman" w:cs="Times New Roman"/>
          <w:kern w:val="0"/>
          <w:sz w:val="24"/>
          <w:szCs w:val="24"/>
          <w:lang w:eastAsia="ar-SA"/>
          <w14:ligatures w14:val="none"/>
        </w:rPr>
        <w:t>), zobowiązany jest do wystawienia faktury VAT, gdzie w treści jako:</w:t>
      </w:r>
    </w:p>
    <w:p w14:paraId="6C385E28" w14:textId="77777777" w:rsidR="00BD47E8" w:rsidRPr="006F0F5A" w:rsidRDefault="00BD47E8" w:rsidP="00BD47E8">
      <w:pPr>
        <w:pStyle w:val="Akapitzlist"/>
        <w:numPr>
          <w:ilvl w:val="3"/>
          <w:numId w:val="63"/>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bCs/>
          <w:sz w:val="24"/>
          <w:szCs w:val="24"/>
          <w:lang w:eastAsia="ar-SA"/>
        </w:rPr>
        <w:t>w polu</w:t>
      </w:r>
      <w:r w:rsidRPr="006F0F5A">
        <w:rPr>
          <w:rFonts w:ascii="Times New Roman" w:hAnsi="Times New Roman"/>
          <w:b/>
          <w:bCs/>
          <w:sz w:val="24"/>
          <w:szCs w:val="24"/>
          <w:lang w:eastAsia="ar-SA"/>
        </w:rPr>
        <w:t xml:space="preserve"> „Podmiot2” </w:t>
      </w:r>
      <w:r w:rsidRPr="006F0F5A">
        <w:rPr>
          <w:rFonts w:ascii="Times New Roman" w:hAnsi="Times New Roman"/>
          <w:bCs/>
          <w:sz w:val="24"/>
          <w:szCs w:val="24"/>
          <w:lang w:eastAsia="ar-SA"/>
        </w:rPr>
        <w:t>wpisany będzie nabywca</w:t>
      </w:r>
      <w:r w:rsidRPr="006F0F5A">
        <w:rPr>
          <w:rFonts w:ascii="Times New Roman" w:hAnsi="Times New Roman"/>
          <w:sz w:val="24"/>
          <w:szCs w:val="24"/>
          <w:lang w:eastAsia="ar-SA"/>
        </w:rPr>
        <w:t>:</w:t>
      </w:r>
    </w:p>
    <w:p w14:paraId="4981044A" w14:textId="77777777" w:rsidR="00BD47E8" w:rsidRPr="006F0F5A" w:rsidRDefault="00BD47E8" w:rsidP="00BD47E8">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sz w:val="24"/>
          <w:szCs w:val="24"/>
          <w:lang w:eastAsia="ar-SA"/>
        </w:rPr>
        <w:t>Gmina Dukla, ul. Trakt Węgierski 11, 38-450 Dukla, NIP  6842364450</w:t>
      </w:r>
    </w:p>
    <w:p w14:paraId="758E6A1D" w14:textId="77777777" w:rsidR="00BD47E8" w:rsidRPr="006F0F5A" w:rsidRDefault="00BD47E8" w:rsidP="00BD47E8">
      <w:pPr>
        <w:pStyle w:val="Akapitzlist"/>
        <w:numPr>
          <w:ilvl w:val="3"/>
          <w:numId w:val="63"/>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lastRenderedPageBreak/>
        <w:t xml:space="preserve">w polu JST podana była wartość </w:t>
      </w:r>
      <w:r w:rsidRPr="006F0F5A">
        <w:rPr>
          <w:rFonts w:ascii="Times New Roman" w:hAnsi="Times New Roman"/>
          <w:b/>
          <w:sz w:val="24"/>
          <w:szCs w:val="24"/>
        </w:rPr>
        <w:t>„1” (tzn. faktura dotyczy jednostki podrzędnej JST)</w:t>
      </w:r>
    </w:p>
    <w:p w14:paraId="7389D591" w14:textId="77777777" w:rsidR="00BD47E8" w:rsidRPr="006F0F5A" w:rsidRDefault="00BD47E8" w:rsidP="00BD47E8">
      <w:pPr>
        <w:pStyle w:val="Akapitzlist"/>
        <w:numPr>
          <w:ilvl w:val="3"/>
          <w:numId w:val="63"/>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sz w:val="24"/>
          <w:szCs w:val="24"/>
          <w:lang w:eastAsia="ar-SA"/>
        </w:rPr>
        <w:t xml:space="preserve">w polu </w:t>
      </w:r>
      <w:r w:rsidRPr="006F0F5A">
        <w:rPr>
          <w:rFonts w:ascii="Times New Roman" w:hAnsi="Times New Roman"/>
          <w:b/>
          <w:bCs/>
          <w:sz w:val="24"/>
          <w:szCs w:val="24"/>
          <w:lang w:eastAsia="ar-SA"/>
        </w:rPr>
        <w:t>„Podmiot 3”</w:t>
      </w:r>
      <w:r w:rsidRPr="006F0F5A">
        <w:rPr>
          <w:rFonts w:ascii="Times New Roman" w:hAnsi="Times New Roman"/>
          <w:sz w:val="24"/>
          <w:szCs w:val="24"/>
          <w:lang w:eastAsia="ar-SA"/>
        </w:rPr>
        <w:t xml:space="preserve"> wpisana będzie jednostka organizacyjna JST tj.: </w:t>
      </w:r>
    </w:p>
    <w:p w14:paraId="09D2FF69" w14:textId="77777777" w:rsidR="00BD47E8" w:rsidRPr="006F0F5A" w:rsidRDefault="00BD47E8" w:rsidP="00BD47E8">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iCs/>
          <w:sz w:val="24"/>
          <w:szCs w:val="24"/>
          <w:lang w:eastAsia="ar-SA"/>
        </w:rPr>
        <w:t>Urząd Miejski w Dukli,</w:t>
      </w:r>
      <w:r w:rsidRPr="006F0F5A">
        <w:rPr>
          <w:rFonts w:ascii="Times New Roman" w:hAnsi="Times New Roman"/>
          <w:b/>
          <w:bCs/>
          <w:sz w:val="24"/>
          <w:szCs w:val="24"/>
          <w:lang w:eastAsia="ar-SA"/>
        </w:rPr>
        <w:t xml:space="preserve"> ul. Trakt Węgierski 11</w:t>
      </w:r>
      <w:r w:rsidRPr="006F0F5A">
        <w:rPr>
          <w:rFonts w:ascii="Times New Roman" w:hAnsi="Times New Roman"/>
          <w:b/>
          <w:bCs/>
          <w:iCs/>
          <w:sz w:val="24"/>
          <w:szCs w:val="24"/>
          <w:lang w:eastAsia="ar-SA"/>
        </w:rPr>
        <w:t>, 38-450 Dukla</w:t>
      </w:r>
      <w:r w:rsidRPr="006F0F5A">
        <w:rPr>
          <w:rFonts w:ascii="Times New Roman" w:hAnsi="Times New Roman"/>
          <w:b/>
          <w:bCs/>
          <w:sz w:val="24"/>
          <w:szCs w:val="24"/>
          <w:lang w:eastAsia="ar-SA"/>
        </w:rPr>
        <w:t>, NIP 6841782033</w:t>
      </w:r>
    </w:p>
    <w:p w14:paraId="7E9D09A0" w14:textId="77777777" w:rsidR="00BD47E8" w:rsidRPr="006F0F5A" w:rsidRDefault="00BD47E8" w:rsidP="00BD47E8">
      <w:pPr>
        <w:pStyle w:val="Akapitzlist"/>
        <w:numPr>
          <w:ilvl w:val="3"/>
          <w:numId w:val="63"/>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wskazanie w polu Rola wartości „8” (oznaczającej rolę: JST – odbiorca)</w:t>
      </w:r>
    </w:p>
    <w:p w14:paraId="69873EF3"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Faktura wystawiona przez Wykonawcę, który objęty został obowiązkiem fakturowania poprzez Krajowy System e-Faktur wystawiona niezgodnie z postanowieniami ust. 2 może skutkować opóźnieniem w terminowym regulowaniu płatności wynagrodzenia z uwagi na konieczność identyfikacji odbiorcy za co Zamawiający nie ponosi odpowiedzialności.</w:t>
      </w:r>
    </w:p>
    <w:p w14:paraId="0486EBF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 xml:space="preserve">Jednocześnie Wykonawca oświadcza, że w przypadku otrzymania nieterminowej zapłaty za fakturę wystawioną niezgodnie z postanowieniami ust. 2 nie będzie naliczał Zamawiającemu odsetek. </w:t>
      </w:r>
    </w:p>
    <w:p w14:paraId="4717F81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Za datę doręczenia faktury ustrukturyzowanej przyjmuje się dzień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ujawniony w UPO jako „data przyjęcia dokumentu do systemu MF”. Termin płatności rozpoczyna bieg od dnia następnego po tym dniu.</w:t>
      </w:r>
    </w:p>
    <w:p w14:paraId="7D965B01"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W przypadku wystawienia faktury poza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w trybie offline lub w okresie niedostępności systemu, termin płatności biegnie od dnia następnego po dniu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po obowiązkowym dosłaniu dokumentu do systemu. Przekazy informacyjne poza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nie inicjują rozpoczęcie biegu terminu, do czasu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w:t>
      </w:r>
    </w:p>
    <w:p w14:paraId="0C2E39D7"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Strony zobowiązują się do współdziałania w zakresie niezbędnym dla prawidłowego wystawiania, otrzymywania i rozliczania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w szczególności do przekazania sobie nawzajem aktualnych danych identyfikacyjnych, numerów NIP oraz informacji wymaganych do obsługi faktur ustrukturyzowanych.</w:t>
      </w:r>
    </w:p>
    <w:p w14:paraId="646DA5F9"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Każda ze Stron zobowiązana jest niezwłocznie poinformować drugą Stronę o wszelkich zmianach w zakresie danych wymaganych do prawidłowej obsługi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w:t>
      </w:r>
    </w:p>
    <w:p w14:paraId="5D853C7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W przypadku zmiany obowiązujących przepisów prawa dotyczących zasad wystawiania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lub wprowadzenia dodatkowych wymagań technicznych, Strony zobowiązują się do niezwłocznego dostosowania procedur fakturowania do nowych wymogów;</w:t>
      </w:r>
      <w:r w:rsidRPr="006F0F5A">
        <w:rPr>
          <w:rFonts w:ascii="Times New Roman" w:hAnsi="Times New Roman" w:cs="Times New Roman"/>
          <w:sz w:val="24"/>
          <w:szCs w:val="24"/>
        </w:rPr>
        <w:t xml:space="preserve"> </w:t>
      </w:r>
      <w:r w:rsidRPr="006F0F5A">
        <w:rPr>
          <w:rFonts w:ascii="Times New Roman" w:hAnsi="Times New Roman" w:cs="Times New Roman"/>
          <w:iCs/>
          <w:sz w:val="24"/>
          <w:szCs w:val="24"/>
        </w:rPr>
        <w:t>wszelkie zmiany w sposobie fakturowania wynikające wyłącznie ze zmiany przepisów nie wymagają aneksowania niniejszej Umowy.</w:t>
      </w:r>
    </w:p>
    <w:p w14:paraId="5B6E6AFD" w14:textId="77777777" w:rsidR="00BD47E8" w:rsidRPr="00C55DF5" w:rsidRDefault="00BD47E8" w:rsidP="00BD47E8">
      <w:pPr>
        <w:pStyle w:val="Tekstpodstawowy6"/>
        <w:numPr>
          <w:ilvl w:val="0"/>
          <w:numId w:val="52"/>
        </w:numPr>
        <w:shd w:val="clear" w:color="auto" w:fill="auto"/>
        <w:tabs>
          <w:tab w:val="left" w:pos="654"/>
        </w:tabs>
        <w:spacing w:line="276" w:lineRule="auto"/>
        <w:ind w:left="426" w:hanging="360"/>
        <w:jc w:val="both"/>
        <w:rPr>
          <w:rStyle w:val="BodytextBold"/>
          <w:rFonts w:ascii="Times New Roman" w:hAnsi="Times New Roman" w:cs="Times New Roman"/>
          <w:color w:val="auto"/>
          <w:sz w:val="24"/>
          <w:szCs w:val="24"/>
        </w:rPr>
      </w:pPr>
      <w:r w:rsidRPr="00C55DF5">
        <w:rPr>
          <w:rFonts w:ascii="Times New Roman" w:hAnsi="Times New Roman" w:cs="Times New Roman"/>
          <w:sz w:val="24"/>
          <w:szCs w:val="24"/>
        </w:rPr>
        <w:t xml:space="preserve">Za dzień zapłaty faktury przyjmuje się </w:t>
      </w:r>
      <w:r w:rsidRPr="00C55DF5">
        <w:rPr>
          <w:rStyle w:val="BodytextBold"/>
          <w:rFonts w:ascii="Times New Roman" w:hAnsi="Times New Roman" w:cs="Times New Roman"/>
          <w:b w:val="0"/>
          <w:bCs w:val="0"/>
          <w:color w:val="auto"/>
          <w:sz w:val="24"/>
          <w:szCs w:val="24"/>
        </w:rPr>
        <w:t>dzień</w:t>
      </w:r>
      <w:r w:rsidRPr="00C55DF5">
        <w:rPr>
          <w:rStyle w:val="BodytextBold"/>
          <w:rFonts w:ascii="Times New Roman" w:hAnsi="Times New Roman" w:cs="Times New Roman"/>
          <w:color w:val="auto"/>
          <w:sz w:val="24"/>
          <w:szCs w:val="24"/>
        </w:rPr>
        <w:t xml:space="preserve"> </w:t>
      </w:r>
      <w:r w:rsidRPr="00C55DF5">
        <w:rPr>
          <w:rFonts w:ascii="Times New Roman" w:hAnsi="Times New Roman" w:cs="Times New Roman"/>
          <w:sz w:val="24"/>
          <w:szCs w:val="24"/>
        </w:rPr>
        <w:t>wpływu środków finansowych na rachunek bankowy</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drugiej</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Strony</w:t>
      </w:r>
      <w:r w:rsidRPr="00C55DF5">
        <w:rPr>
          <w:rStyle w:val="BodytextBold"/>
          <w:rFonts w:ascii="Times New Roman" w:hAnsi="Times New Roman" w:cs="Times New Roman"/>
          <w:color w:val="auto"/>
          <w:sz w:val="24"/>
          <w:szCs w:val="24"/>
        </w:rPr>
        <w:t>.</w:t>
      </w:r>
    </w:p>
    <w:p w14:paraId="360B551C" w14:textId="77777777" w:rsidR="00BD47E8" w:rsidRPr="006F0F5A" w:rsidRDefault="00BD47E8" w:rsidP="00BD47E8">
      <w:pPr>
        <w:pStyle w:val="Tekstpodstawowy6"/>
        <w:numPr>
          <w:ilvl w:val="0"/>
          <w:numId w:val="52"/>
        </w:numPr>
        <w:shd w:val="clear" w:color="auto" w:fill="auto"/>
        <w:tabs>
          <w:tab w:val="left" w:pos="654"/>
        </w:tabs>
        <w:spacing w:line="276" w:lineRule="auto"/>
        <w:ind w:left="426"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Ewentualne załączniki do faktury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stanowiące np. cenniki, protokoły odbioru, gwarancje itp. będą przesyłane drugiej Stronie poza systemem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na adres e-mail: ………………………. (format PDF, JPG) równocześnie z przesłaną fakturą ustrukturyzowaną.  </w:t>
      </w:r>
    </w:p>
    <w:p w14:paraId="6BCCEDE8" w14:textId="77777777" w:rsidR="00BD47E8"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oświadcza, że do czasu powstania po jego stronie obowiązku fakturowania poprzez Krajowy System e-Faktur faktury będą wystawiane i dostarczane w dotychczasowej formie (papierowej lub elektronicznej).</w:t>
      </w:r>
    </w:p>
    <w:p w14:paraId="0241AE13" w14:textId="77777777" w:rsidR="00BD47E8" w:rsidRPr="006F0F5A" w:rsidRDefault="00BD47E8" w:rsidP="00BD47E8">
      <w:pPr>
        <w:pStyle w:val="Tekstpodstawowy6"/>
        <w:shd w:val="clear" w:color="auto" w:fill="auto"/>
        <w:tabs>
          <w:tab w:val="left" w:pos="663"/>
        </w:tabs>
        <w:spacing w:line="276" w:lineRule="auto"/>
        <w:ind w:left="426" w:right="20" w:firstLine="0"/>
        <w:jc w:val="both"/>
        <w:rPr>
          <w:rFonts w:ascii="Times New Roman" w:hAnsi="Times New Roman" w:cs="Times New Roman"/>
          <w:sz w:val="24"/>
          <w:szCs w:val="24"/>
        </w:rPr>
      </w:pPr>
    </w:p>
    <w:p w14:paraId="2FCFDC36"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10</w:t>
      </w:r>
    </w:p>
    <w:p w14:paraId="543FD211"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sz w:val="24"/>
          <w:szCs w:val="24"/>
        </w:rPr>
        <w:t>Gwarancja jakości i rękojmia za wady</w:t>
      </w:r>
    </w:p>
    <w:p w14:paraId="2F6AB6D6"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Na roboty objęte przedmiotem niniejszej umowy ustala się okres gwarancji jakości i rękojmi za wady wynoszący </w:t>
      </w:r>
      <w:r w:rsidRPr="00670C9D">
        <w:rPr>
          <w:rFonts w:ascii="Times New Roman" w:hAnsi="Times New Roman" w:cs="Times New Roman"/>
          <w:b/>
          <w:bCs/>
          <w:sz w:val="24"/>
          <w:szCs w:val="24"/>
        </w:rPr>
        <w:t>………… miesięcy</w:t>
      </w:r>
      <w:r w:rsidRPr="006F0F5A">
        <w:rPr>
          <w:rFonts w:ascii="Times New Roman" w:hAnsi="Times New Roman" w:cs="Times New Roman"/>
          <w:sz w:val="24"/>
          <w:szCs w:val="24"/>
        </w:rPr>
        <w:t>, liczone od daty końcowego odbioru robót bez wad.</w:t>
      </w:r>
    </w:p>
    <w:p w14:paraId="2BF4EF5C"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lastRenderedPageBreak/>
        <w:t>Gwarancją i rękojmią są objęte wszystkie elementy wykonane przez Wykonawcę i zamontowane urządzenia w ramach realizacji przedmiotu zamówienia.</w:t>
      </w:r>
    </w:p>
    <w:p w14:paraId="6E8F5810"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Gwarancja obejmuje:</w:t>
      </w:r>
    </w:p>
    <w:p w14:paraId="0C324E22"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usuwanie wszelkich wad tkwiących w rzeczy w momencie odbioru, jak i powstałych w okresie gwarancji;</w:t>
      </w:r>
    </w:p>
    <w:p w14:paraId="00EC2C9F"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7F788110"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4CFC3095"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01E0AD8F"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niewpłacenia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236EE9DE"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Zamawiający może dochodzić roszczeń z tytułu rękojmi i gwarancji także po terminie określonym w ust. 1, jeżeli zgłosił wadę przed upływem tego okresu.</w:t>
      </w:r>
    </w:p>
    <w:p w14:paraId="710EB5DA"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369B3C3E" w14:textId="77777777" w:rsidR="009969C3" w:rsidRDefault="009969C3" w:rsidP="00BD47E8">
      <w:pPr>
        <w:overflowPunct/>
        <w:autoSpaceDE/>
        <w:autoSpaceDN/>
        <w:adjustRightInd/>
        <w:spacing w:line="276" w:lineRule="auto"/>
        <w:jc w:val="center"/>
        <w:textAlignment w:val="auto"/>
        <w:rPr>
          <w:rFonts w:ascii="Times New Roman" w:hAnsi="Times New Roman"/>
          <w:b/>
          <w:bCs/>
          <w:kern w:val="2"/>
          <w:sz w:val="24"/>
          <w:szCs w:val="24"/>
        </w:rPr>
      </w:pPr>
    </w:p>
    <w:p w14:paraId="5C63529F" w14:textId="11139080"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11</w:t>
      </w:r>
    </w:p>
    <w:p w14:paraId="6965834A"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Kadra Wykonawcy</w:t>
      </w:r>
    </w:p>
    <w:p w14:paraId="766A8C70"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zobowiązany jest zapewnić wykonanie i kierowanie robotami specjalistycznymi objętymi umową przez osoby posiadające stosowne kwalifikacje zawodowe i uprawnienia budowlane. </w:t>
      </w:r>
    </w:p>
    <w:p w14:paraId="709AADBB" w14:textId="66559556"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ustanowił </w:t>
      </w:r>
      <w:r w:rsidR="00B365B1">
        <w:rPr>
          <w:rFonts w:ascii="Times New Roman" w:hAnsi="Times New Roman" w:cs="Times New Roman"/>
          <w:sz w:val="24"/>
          <w:szCs w:val="24"/>
        </w:rPr>
        <w:t>……………</w:t>
      </w:r>
      <w:proofErr w:type="gramStart"/>
      <w:r w:rsidR="00B365B1">
        <w:rPr>
          <w:rFonts w:ascii="Times New Roman" w:hAnsi="Times New Roman" w:cs="Times New Roman"/>
          <w:sz w:val="24"/>
          <w:szCs w:val="24"/>
        </w:rPr>
        <w:t>…….</w:t>
      </w:r>
      <w:proofErr w:type="gramEnd"/>
      <w:r w:rsidR="00B365B1">
        <w:rPr>
          <w:rFonts w:ascii="Times New Roman" w:hAnsi="Times New Roman" w:cs="Times New Roman"/>
          <w:sz w:val="24"/>
          <w:szCs w:val="24"/>
        </w:rPr>
        <w:t xml:space="preserve">. jako Kierownika </w:t>
      </w:r>
      <w:proofErr w:type="spellStart"/>
      <w:r w:rsidR="00B365B1">
        <w:rPr>
          <w:rFonts w:ascii="Times New Roman" w:hAnsi="Times New Roman" w:cs="Times New Roman"/>
          <w:sz w:val="24"/>
          <w:szCs w:val="24"/>
        </w:rPr>
        <w:t>robóy</w:t>
      </w:r>
      <w:proofErr w:type="spellEnd"/>
      <w:r w:rsidR="00B365B1">
        <w:rPr>
          <w:rFonts w:ascii="Times New Roman" w:hAnsi="Times New Roman" w:cs="Times New Roman"/>
          <w:sz w:val="24"/>
          <w:szCs w:val="24"/>
        </w:rPr>
        <w:t>;</w:t>
      </w:r>
      <w:r w:rsidRPr="006F0F5A">
        <w:rPr>
          <w:rFonts w:ascii="Times New Roman" w:hAnsi="Times New Roman" w:cs="Times New Roman"/>
          <w:sz w:val="24"/>
          <w:szCs w:val="24"/>
        </w:rPr>
        <w:t xml:space="preserve"> </w:t>
      </w:r>
    </w:p>
    <w:p w14:paraId="7907C150"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399006EF" w14:textId="1D7F9805"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w:t>
      </w:r>
      <w:r w:rsidR="00C105B5">
        <w:rPr>
          <w:rFonts w:ascii="Times New Roman" w:hAnsi="Times New Roman" w:cs="Times New Roman"/>
          <w:sz w:val="24"/>
          <w:szCs w:val="24"/>
        </w:rPr>
        <w:t>o obowiązków Kierownika</w:t>
      </w:r>
      <w:r w:rsidRPr="006F0F5A">
        <w:rPr>
          <w:rFonts w:ascii="Times New Roman" w:hAnsi="Times New Roman" w:cs="Times New Roman"/>
          <w:sz w:val="24"/>
          <w:szCs w:val="24"/>
        </w:rPr>
        <w:t xml:space="preserve"> robót lub przedstawiciela Wykonawcy należy </w:t>
      </w:r>
      <w:r w:rsidRPr="006F0F5A">
        <w:rPr>
          <w:rFonts w:ascii="Times New Roman" w:hAnsi="Times New Roman" w:cs="Times New Roman"/>
          <w:sz w:val="24"/>
          <w:szCs w:val="24"/>
        </w:rPr>
        <w:lastRenderedPageBreak/>
        <w:t>w szczególności:</w:t>
      </w:r>
    </w:p>
    <w:p w14:paraId="6566D5D0"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rzetelne zapoznanie się z Umową, SWZ, pytaniami i odpowiedziami do treści SWZ, decyzjami administracyjnymi dotyczącymi zamierzenia budowlanego, dokumentacją i </w:t>
      </w:r>
      <w:proofErr w:type="spellStart"/>
      <w:r w:rsidRPr="006F0F5A">
        <w:rPr>
          <w:rFonts w:ascii="Times New Roman" w:hAnsi="Times New Roman"/>
          <w:sz w:val="24"/>
          <w:szCs w:val="24"/>
        </w:rPr>
        <w:t>STW</w:t>
      </w:r>
      <w:r w:rsidRPr="006F0F5A">
        <w:rPr>
          <w:rStyle w:val="niedziel"/>
          <w:rFonts w:ascii="Times New Roman" w:hAnsi="Times New Roman"/>
          <w:sz w:val="24"/>
          <w:szCs w:val="24"/>
        </w:rPr>
        <w:t>iORB</w:t>
      </w:r>
      <w:proofErr w:type="spellEnd"/>
      <w:r w:rsidRPr="006F0F5A">
        <w:rPr>
          <w:rStyle w:val="niedziel"/>
          <w:rFonts w:ascii="Times New Roman" w:hAnsi="Times New Roman"/>
          <w:sz w:val="24"/>
          <w:szCs w:val="24"/>
        </w:rPr>
        <w:t>;</w:t>
      </w:r>
    </w:p>
    <w:p w14:paraId="35258858"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wykonywanie obowiązków wynikających z prawa budowlanego i rozporządzeń wykonawc</w:t>
      </w:r>
      <w:r w:rsidRPr="006F0F5A">
        <w:rPr>
          <w:rStyle w:val="niedziel"/>
          <w:rFonts w:ascii="Times New Roman" w:hAnsi="Times New Roman"/>
          <w:sz w:val="24"/>
          <w:szCs w:val="24"/>
        </w:rPr>
        <w:t>zych, a także decyzji administracyjnych;</w:t>
      </w:r>
    </w:p>
    <w:p w14:paraId="7BEC7480" w14:textId="21FCC2D3"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protokolarne przejęcie od przedstawiciela Zamawiającego i odpowiednie zabezpieczenie frontów robót wraz ze znajdującymi się na nim urządz</w:t>
      </w:r>
      <w:r w:rsidR="00C105B5">
        <w:rPr>
          <w:rFonts w:ascii="Times New Roman" w:hAnsi="Times New Roman"/>
          <w:sz w:val="24"/>
          <w:szCs w:val="24"/>
        </w:rPr>
        <w:t>eniami budowlanymi;</w:t>
      </w:r>
    </w:p>
    <w:p w14:paraId="393E5F37" w14:textId="19224759"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zorganizow</w:t>
      </w:r>
      <w:r w:rsidR="00C105B5">
        <w:rPr>
          <w:rFonts w:ascii="Times New Roman" w:hAnsi="Times New Roman"/>
          <w:spacing w:val="-2"/>
          <w:sz w:val="24"/>
          <w:szCs w:val="24"/>
        </w:rPr>
        <w:t xml:space="preserve">anie budowy i kierowanie robotami </w:t>
      </w:r>
      <w:r w:rsidRPr="006F0F5A">
        <w:rPr>
          <w:rFonts w:ascii="Times New Roman" w:hAnsi="Times New Roman"/>
          <w:spacing w:val="-2"/>
          <w:sz w:val="24"/>
          <w:szCs w:val="24"/>
        </w:rPr>
        <w:t xml:space="preserve">w zakresie frontów robót w sposób zgodny z decyzjami administracyjnymi dotyczącymi zamierzenia budowlanego, dokumentacją, </w:t>
      </w:r>
      <w:proofErr w:type="spellStart"/>
      <w:r w:rsidRPr="006F0F5A">
        <w:rPr>
          <w:rFonts w:ascii="Times New Roman" w:hAnsi="Times New Roman"/>
          <w:spacing w:val="-2"/>
          <w:sz w:val="24"/>
          <w:szCs w:val="24"/>
        </w:rPr>
        <w:t>STWiORB</w:t>
      </w:r>
      <w:proofErr w:type="spellEnd"/>
      <w:r w:rsidRPr="006F0F5A">
        <w:rPr>
          <w:rFonts w:ascii="Times New Roman" w:hAnsi="Times New Roman"/>
          <w:spacing w:val="-2"/>
          <w:sz w:val="24"/>
          <w:szCs w:val="24"/>
        </w:rPr>
        <w:t>, zasadami wiedzy technicznej i przepi</w:t>
      </w:r>
      <w:r w:rsidRPr="006F0F5A">
        <w:rPr>
          <w:rStyle w:val="niedziel"/>
          <w:rFonts w:ascii="Times New Roman" w:hAnsi="Times New Roman"/>
          <w:spacing w:val="-2"/>
          <w:sz w:val="24"/>
          <w:szCs w:val="24"/>
        </w:rPr>
        <w:t>sami;</w:t>
      </w:r>
    </w:p>
    <w:p w14:paraId="28D79F9E"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uczestniczenie w naradach koordynacyj</w:t>
      </w:r>
      <w:r w:rsidRPr="006F0F5A">
        <w:rPr>
          <w:rStyle w:val="niedziel"/>
          <w:rFonts w:ascii="Times New Roman" w:hAnsi="Times New Roman"/>
          <w:sz w:val="24"/>
          <w:szCs w:val="24"/>
        </w:rPr>
        <w:t>nych;</w:t>
      </w:r>
    </w:p>
    <w:p w14:paraId="731333AE"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 xml:space="preserve">zawiadomienie </w:t>
      </w:r>
      <w:r w:rsidRPr="006F0F5A">
        <w:rPr>
          <w:rFonts w:ascii="Times New Roman" w:hAnsi="Times New Roman"/>
          <w:sz w:val="24"/>
          <w:szCs w:val="24"/>
        </w:rPr>
        <w:t>Zamawiającego</w:t>
      </w:r>
      <w:r w:rsidRPr="006F0F5A">
        <w:rPr>
          <w:rFonts w:ascii="Times New Roman" w:hAnsi="Times New Roman"/>
          <w:spacing w:val="-2"/>
          <w:sz w:val="24"/>
          <w:szCs w:val="24"/>
        </w:rPr>
        <w:t xml:space="preserve"> na piśmie o gotowości do przeprowadzenia wymaganych przepisami prawa prób i sprawdzeń instalacji, urządzeń technicznych</w:t>
      </w:r>
      <w:r w:rsidRPr="006F0F5A">
        <w:rPr>
          <w:rStyle w:val="niedziel"/>
          <w:rFonts w:ascii="Times New Roman" w:hAnsi="Times New Roman"/>
          <w:spacing w:val="-2"/>
          <w:sz w:val="24"/>
          <w:szCs w:val="24"/>
        </w:rPr>
        <w:t>;</w:t>
      </w:r>
    </w:p>
    <w:p w14:paraId="42B29EC2"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zgłaszanie na piśmie Inspektorowi Nadzoru Inwestorskiego i Zamawiającemu gotowości do odbioru robót budowla</w:t>
      </w:r>
      <w:r w:rsidRPr="006F0F5A">
        <w:rPr>
          <w:rStyle w:val="niedziel"/>
          <w:rFonts w:ascii="Times New Roman" w:hAnsi="Times New Roman"/>
          <w:sz w:val="24"/>
          <w:szCs w:val="24"/>
        </w:rPr>
        <w:t>nych;</w:t>
      </w:r>
    </w:p>
    <w:p w14:paraId="59815EC1"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531CE9A1" w14:textId="77777777" w:rsidR="00BD47E8" w:rsidRPr="006F0F5A" w:rsidRDefault="00BD47E8" w:rsidP="00BD47E8">
      <w:pPr>
        <w:pStyle w:val="Akapitzlist"/>
        <w:tabs>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 xml:space="preserve">a) zgodności wykonania robót budowlanych, w tym robót ulegających zakryciu, z decyzjami administracyjnymi dotyczącymi przedsięwzięcia budowlanego, dokumentacją, </w:t>
      </w:r>
      <w:proofErr w:type="spellStart"/>
      <w:r w:rsidRPr="006F0F5A">
        <w:rPr>
          <w:rFonts w:ascii="Times New Roman" w:hAnsi="Times New Roman"/>
          <w:sz w:val="24"/>
          <w:szCs w:val="24"/>
        </w:rPr>
        <w:t>STWiORB</w:t>
      </w:r>
      <w:proofErr w:type="spellEnd"/>
      <w:r w:rsidRPr="006F0F5A">
        <w:rPr>
          <w:rFonts w:ascii="Times New Roman" w:hAnsi="Times New Roman"/>
          <w:sz w:val="24"/>
          <w:szCs w:val="24"/>
        </w:rPr>
        <w:t>, zasadami wiedzy technicznej oraz przepi</w:t>
      </w:r>
      <w:r w:rsidRPr="006F0F5A">
        <w:rPr>
          <w:rStyle w:val="niedziel"/>
          <w:rFonts w:ascii="Times New Roman" w:hAnsi="Times New Roman"/>
          <w:sz w:val="24"/>
          <w:szCs w:val="24"/>
        </w:rPr>
        <w:t>sami,</w:t>
      </w:r>
    </w:p>
    <w:p w14:paraId="173BA553" w14:textId="77777777" w:rsidR="00BD47E8" w:rsidRPr="006F0F5A" w:rsidRDefault="00BD47E8" w:rsidP="00BD47E8">
      <w:pPr>
        <w:tabs>
          <w:tab w:val="num" w:pos="851"/>
        </w:tabs>
        <w:spacing w:line="276" w:lineRule="auto"/>
        <w:ind w:left="851"/>
        <w:rPr>
          <w:rFonts w:ascii="Times New Roman" w:hAnsi="Times New Roman"/>
          <w:sz w:val="24"/>
          <w:szCs w:val="24"/>
        </w:rPr>
      </w:pPr>
      <w:r w:rsidRPr="006F0F5A">
        <w:rPr>
          <w:rFonts w:ascii="Times New Roman" w:hAnsi="Times New Roman"/>
          <w:sz w:val="24"/>
          <w:szCs w:val="24"/>
        </w:rPr>
        <w:t>b) doprowadzeniu do należytego stanu i porządku terenu budowy i terenów przyleg</w:t>
      </w:r>
      <w:r w:rsidRPr="006F0F5A">
        <w:rPr>
          <w:rStyle w:val="niedziel"/>
          <w:rFonts w:ascii="Times New Roman" w:hAnsi="Times New Roman"/>
          <w:sz w:val="24"/>
          <w:szCs w:val="24"/>
        </w:rPr>
        <w:t>łych po swoich robotach;</w:t>
      </w:r>
    </w:p>
    <w:p w14:paraId="664220D7" w14:textId="77777777" w:rsidR="00BD47E8" w:rsidRPr="006F0F5A" w:rsidRDefault="00BD47E8" w:rsidP="00BD47E8">
      <w:pPr>
        <w:numPr>
          <w:ilvl w:val="0"/>
          <w:numId w:val="42"/>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sz w:val="24"/>
          <w:szCs w:val="24"/>
        </w:rPr>
      </w:pPr>
      <w:r w:rsidRPr="006F0F5A">
        <w:rPr>
          <w:rFonts w:ascii="Times New Roman" w:hAnsi="Times New Roman"/>
          <w:sz w:val="24"/>
          <w:szCs w:val="24"/>
        </w:rPr>
        <w:t>uczestniczenie w obowiązkowej kontr</w:t>
      </w:r>
      <w:r w:rsidRPr="006F0F5A">
        <w:rPr>
          <w:rStyle w:val="niedziel"/>
          <w:rFonts w:ascii="Times New Roman" w:hAnsi="Times New Roman"/>
          <w:sz w:val="24"/>
          <w:szCs w:val="24"/>
        </w:rPr>
        <w:t>oli</w:t>
      </w:r>
      <w:r w:rsidRPr="006F0F5A">
        <w:rPr>
          <w:rFonts w:ascii="Times New Roman" w:hAnsi="Times New Roman"/>
          <w:sz w:val="24"/>
          <w:szCs w:val="24"/>
        </w:rPr>
        <w:t xml:space="preserve"> przeprowadzanej przez organ nadzoru budowlanego w celu zbadania zgodności realizacji robót budowlanych z pozwoleniem o budowę i projektem budowl</w:t>
      </w:r>
      <w:r w:rsidRPr="006F0F5A">
        <w:rPr>
          <w:rStyle w:val="niedziel"/>
          <w:rFonts w:ascii="Times New Roman" w:hAnsi="Times New Roman"/>
          <w:sz w:val="24"/>
          <w:szCs w:val="24"/>
        </w:rPr>
        <w:t>anym.</w:t>
      </w:r>
    </w:p>
    <w:p w14:paraId="11F2C115" w14:textId="58E0A61B" w:rsidR="00BD47E8" w:rsidRPr="006F0F5A" w:rsidRDefault="00C105B5"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proofErr w:type="gramStart"/>
      <w:r>
        <w:rPr>
          <w:rFonts w:ascii="Times New Roman" w:hAnsi="Times New Roman" w:cs="Times New Roman"/>
          <w:sz w:val="24"/>
          <w:szCs w:val="24"/>
        </w:rPr>
        <w:t xml:space="preserve">Kierownik </w:t>
      </w:r>
      <w:r w:rsidR="00BD47E8" w:rsidRPr="006F0F5A">
        <w:rPr>
          <w:rFonts w:ascii="Times New Roman" w:hAnsi="Times New Roman" w:cs="Times New Roman"/>
          <w:sz w:val="24"/>
          <w:szCs w:val="24"/>
        </w:rPr>
        <w:t xml:space="preserve"> robót</w:t>
      </w:r>
      <w:proofErr w:type="gramEnd"/>
      <w:r w:rsidR="00BD47E8" w:rsidRPr="006F0F5A">
        <w:rPr>
          <w:rFonts w:ascii="Times New Roman" w:hAnsi="Times New Roman" w:cs="Times New Roman"/>
          <w:sz w:val="24"/>
          <w:szCs w:val="24"/>
        </w:rPr>
        <w:t xml:space="preserve"> i Przedstawiciel Wykonawcy zobowiązani są do przebywania na terenie budowy w czasie wykonywania robót budowlanych odpowiednich do zakresu ich specjalności.</w:t>
      </w:r>
    </w:p>
    <w:p w14:paraId="28E60877"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BDF7BCC"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Strona jest zobowiązana przedłożyć drugiej Stronie propozycje zmian, o których mowa w ust. 2, nie później niż w terminie 3 dni roboczych przed planowanym skierowaniem nowej osoby do realizacji przedmiotu Umowy, a w sytuacjach nagłych i nieprzewidzianych, kiedy dochowanie terminu wskazanego w zdaniu poprzedzającym nie jest możliwe – w najkrótszym możliwym terminie.</w:t>
      </w:r>
    </w:p>
    <w:p w14:paraId="679D0E49"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Zwłoka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0F39E3CF"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lastRenderedPageBreak/>
        <w:t>§ 12</w:t>
      </w:r>
    </w:p>
    <w:p w14:paraId="3AE53525"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Zmiana umowy </w:t>
      </w:r>
    </w:p>
    <w:p w14:paraId="0634A81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może nastąpić w przypadkach:</w:t>
      </w:r>
    </w:p>
    <w:p w14:paraId="2D20E6BA" w14:textId="77777777" w:rsidR="00BD47E8" w:rsidRPr="006F0F5A" w:rsidRDefault="00BD47E8" w:rsidP="00BD47E8">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określonych ustawą Pzp;</w:t>
      </w:r>
    </w:p>
    <w:p w14:paraId="624030C7" w14:textId="77777777" w:rsidR="00BD47E8" w:rsidRPr="006F0F5A" w:rsidRDefault="00BD47E8" w:rsidP="00BD47E8">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przewidzianych w niniejszej umowie.</w:t>
      </w:r>
    </w:p>
    <w:p w14:paraId="539C3FDF"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mogą być inicjowane przez Zamawiającego lub przez Wykonawcę.</w:t>
      </w:r>
    </w:p>
    <w:p w14:paraId="2C4B3856"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1 pkt 2 mogą dotyczyć:</w:t>
      </w:r>
    </w:p>
    <w:p w14:paraId="5CBD0B6A"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zastosowania innych niż przewidziane w dokumentach, o których mowa w § 1 ust. 3 technologii, materiałów, urządzeń oraz rozwiązań projektowych i funkcjonalnych;</w:t>
      </w:r>
    </w:p>
    <w:p w14:paraId="5B6BC8FC"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aktualizacji rozwiązań projektowych z uwagi na postęp technologiczny;</w:t>
      </w:r>
    </w:p>
    <w:p w14:paraId="510A3F77"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rozwiązań projektowych z uwagi na wykryte w dokumentach, o których mowa w § 1 ust. 3 wady lub usterki;</w:t>
      </w:r>
    </w:p>
    <w:p w14:paraId="1131A2DB"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położenia lub wysokości części robót budowlanych;</w:t>
      </w:r>
    </w:p>
    <w:p w14:paraId="3841713E"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w kolejności i terminach wykonywania robót budowlanych;</w:t>
      </w:r>
    </w:p>
    <w:p w14:paraId="41A22E84"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rezygnacji z wykonania części robót budowlanych;</w:t>
      </w:r>
    </w:p>
    <w:p w14:paraId="05DF5360"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terminu realizacji umowy.</w:t>
      </w:r>
    </w:p>
    <w:p w14:paraId="638E400C"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przypadku gdy zmiany, o których mowa w ust. 3, proponuje Wykonawca, warunkiem ich dokonania jest złożenie przez Wykonawcę wniosku zawierającego:</w:t>
      </w:r>
    </w:p>
    <w:p w14:paraId="633BF2B6"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opis propozycji zmiany;</w:t>
      </w:r>
    </w:p>
    <w:p w14:paraId="0DDB0E9B"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uzasadnienie zmiany;</w:t>
      </w:r>
    </w:p>
    <w:p w14:paraId="27CC05A9"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obliczenie kosztów zmiany zgodnie z zasadami określonymi w umowie, jeżeli zmiana będzie miała wpływ na wynagrodzenie Wykonawcy;</w:t>
      </w:r>
    </w:p>
    <w:p w14:paraId="5901E475"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opis wpływu zmiany na termin wykonania umowy.</w:t>
      </w:r>
    </w:p>
    <w:p w14:paraId="38A641F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zmiany, o których mowa w ust. 3 wymagają zmiany dokumentów, o których mowa w § 1 ust. 3, strona inicjująca zmianę przedstawia projekt zamienny zawierający opis proponowanych zmian z informacją o konieczności ich zastosowania lub opinią przeciwną nie zmiany, zgłoszenie wykonania robót budowlanych oraz przedmiar </w:t>
      </w:r>
      <w:r w:rsidRPr="006F0F5A">
        <w:rPr>
          <w:rFonts w:ascii="Times New Roman" w:hAnsi="Times New Roman" w:cs="Times New Roman"/>
          <w:sz w:val="24"/>
          <w:szCs w:val="24"/>
        </w:rPr>
        <w:br/>
        <w:t xml:space="preserve">i niezbędne rysunki. Projekt taki wymaga akceptacji nadzoru autorskiego </w:t>
      </w:r>
      <w:r w:rsidRPr="006F0F5A">
        <w:rPr>
          <w:rFonts w:ascii="Times New Roman" w:hAnsi="Times New Roman" w:cs="Times New Roman"/>
          <w:sz w:val="24"/>
          <w:szCs w:val="24"/>
        </w:rPr>
        <w:br/>
        <w:t>i zatwierdzenia do realizacji przez Zamawiającego.</w:t>
      </w:r>
    </w:p>
    <w:p w14:paraId="5D3D2B98"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3 mogą zostać dokonane, jeżeli uzasadniają to zaistniałe niżej wymienione okoliczności:</w:t>
      </w:r>
    </w:p>
    <w:p w14:paraId="0EBE4D06"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359D9AC0"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zmiana obowiązujących przepisów, która nastąpiła w trakcie realizacji zamówienia mająca wpływ na wykonanie przedmiotu umowy;</w:t>
      </w:r>
    </w:p>
    <w:p w14:paraId="7A467ABC"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podniesienie bezpieczeństwa wykonywania robót;</w:t>
      </w:r>
    </w:p>
    <w:p w14:paraId="7CDF66F8"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wady lub usterki dokumentów, o których mowa w § 1 ust. 3 bez usunięcia których nie jest możliwa prawidłowa i zgodna ze sztuką budowlaną realizacja przedmiotu umowy;</w:t>
      </w:r>
    </w:p>
    <w:p w14:paraId="217E2EDB"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00D85DA8"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zaistnienie nieprzewidzianych warunków uniemożliwiających realizację umowy:</w:t>
      </w:r>
    </w:p>
    <w:p w14:paraId="078D9E32"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5EFAA56D"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50A933F4"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hydrologicznych polegających na wezbraniach wód w rzekach, powodziach, opadach deszczów nawalnych, roztopach, zatorach;</w:t>
      </w:r>
    </w:p>
    <w:p w14:paraId="063B08A3"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przerw w dostawie nośników energii elektrycznej lub wody trwających powyżej 3 dni;</w:t>
      </w:r>
    </w:p>
    <w:p w14:paraId="21C70565" w14:textId="77777777" w:rsidR="00BD47E8" w:rsidRPr="006F0F5A" w:rsidRDefault="00BD47E8" w:rsidP="00BD47E8">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działanie siły wyższej (np. stan klęski żywiołowej, nadzwyczajnej zmiany stosunków prawnych lub cen materiałów).</w:t>
      </w:r>
    </w:p>
    <w:p w14:paraId="6B26C5A9"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4979D9A8"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w dokumentach, o których mowa w § 1 ust. 3 zostaną wykryte wady lub usterki, Zamawiający w porozumieniu z autorem dokumentacji doprowadzi do ich usunięcia </w:t>
      </w:r>
      <w:r w:rsidRPr="006F0F5A">
        <w:rPr>
          <w:rFonts w:ascii="Times New Roman" w:hAnsi="Times New Roman" w:cs="Times New Roman"/>
          <w:sz w:val="24"/>
          <w:szCs w:val="24"/>
        </w:rPr>
        <w:br/>
        <w:t>i uzgodni z Wykonawcą sposób wykonania robót budowlanych wynikający ze zmian tej dokumentacji.</w:t>
      </w:r>
    </w:p>
    <w:p w14:paraId="629FE63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Dokonanie zmian wymaga podpisania każdorazowo akceptacji Zamawiającego i pisemnego aneksu do umowy, pod rygorem nieważności.</w:t>
      </w:r>
    </w:p>
    <w:p w14:paraId="2B4F79D7"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skutkuje zmianą wynagrodzenia jedynie w zakresie płatności realizowanych po dacie zawarcia aneksu do umowy.</w:t>
      </w:r>
    </w:p>
    <w:p w14:paraId="2301E6E1"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zmiana albo rezygnacja z Podwykonawcy dotyczy podmiotu, na którego zasoby Wykonawca powoływał się, na zasadach określonych w art. 118 ust. 1 ustawy Pzp, </w:t>
      </w:r>
      <w:r w:rsidRPr="006F0F5A">
        <w:rPr>
          <w:rFonts w:ascii="Times New Roman" w:hAnsi="Times New Roman" w:cs="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B02FAF1"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13</w:t>
      </w:r>
    </w:p>
    <w:p w14:paraId="5C61A1AD"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Nadzór inwestorski</w:t>
      </w:r>
    </w:p>
    <w:p w14:paraId="2884578B" w14:textId="77777777" w:rsidR="00BD47E8" w:rsidRPr="006F0F5A" w:rsidRDefault="00BD47E8" w:rsidP="00BD47E8">
      <w:pPr>
        <w:numPr>
          <w:ilvl w:val="0"/>
          <w:numId w:val="6"/>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Zamawiający wyznacza do pełnienia nadzoru inwestorskiego: </w:t>
      </w:r>
      <w:proofErr w:type="gramStart"/>
      <w:r w:rsidRPr="006F0F5A">
        <w:rPr>
          <w:rFonts w:ascii="Times New Roman" w:hAnsi="Times New Roman"/>
          <w:sz w:val="24"/>
          <w:szCs w:val="24"/>
        </w:rPr>
        <w:t xml:space="preserve"> ….</w:t>
      </w:r>
      <w:proofErr w:type="gramEnd"/>
      <w:r w:rsidRPr="006F0F5A">
        <w:rPr>
          <w:rFonts w:ascii="Times New Roman" w:hAnsi="Times New Roman"/>
          <w:sz w:val="24"/>
          <w:szCs w:val="24"/>
        </w:rPr>
        <w:t>.…………………</w:t>
      </w:r>
      <w:proofErr w:type="gramStart"/>
      <w:r w:rsidRPr="006F0F5A">
        <w:rPr>
          <w:rFonts w:ascii="Times New Roman" w:hAnsi="Times New Roman"/>
          <w:sz w:val="24"/>
          <w:szCs w:val="24"/>
        </w:rPr>
        <w:t>…….</w:t>
      </w:r>
      <w:proofErr w:type="gramEnd"/>
      <w:r w:rsidRPr="006F0F5A">
        <w:rPr>
          <w:rFonts w:ascii="Times New Roman" w:hAnsi="Times New Roman"/>
          <w:sz w:val="24"/>
          <w:szCs w:val="24"/>
        </w:rPr>
        <w:t>.</w:t>
      </w:r>
    </w:p>
    <w:p w14:paraId="781F4656" w14:textId="77777777" w:rsidR="00BD47E8" w:rsidRPr="006F0F5A" w:rsidRDefault="00BD47E8" w:rsidP="00BD47E8">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Osoba/osoby wskazane w ust. 1 będzie/będą działać w granicach umocowania określonego w ustawie Prawo budowlane i niniejszej umowie.</w:t>
      </w:r>
    </w:p>
    <w:p w14:paraId="62DA3F16" w14:textId="77777777" w:rsidR="00BD47E8" w:rsidRPr="00BD47E8" w:rsidRDefault="00BD47E8" w:rsidP="00BD47E8">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6A596341" w14:textId="77777777" w:rsidR="00BD47E8" w:rsidRPr="006F0F5A" w:rsidRDefault="00BD47E8" w:rsidP="00BD47E8">
      <w:pPr>
        <w:pStyle w:val="Akapitzlist"/>
        <w:overflowPunct/>
        <w:autoSpaceDE/>
        <w:autoSpaceDN/>
        <w:adjustRightInd/>
        <w:spacing w:line="276" w:lineRule="auto"/>
        <w:ind w:left="360"/>
        <w:contextualSpacing w:val="0"/>
        <w:textAlignment w:val="auto"/>
        <w:rPr>
          <w:rFonts w:ascii="Times New Roman" w:hAnsi="Times New Roman"/>
          <w:i/>
          <w:sz w:val="24"/>
          <w:szCs w:val="24"/>
        </w:rPr>
      </w:pPr>
    </w:p>
    <w:p w14:paraId="78C9072E" w14:textId="77777777" w:rsidR="009969C3" w:rsidRDefault="009969C3" w:rsidP="00BD47E8">
      <w:pPr>
        <w:overflowPunct/>
        <w:autoSpaceDE/>
        <w:autoSpaceDN/>
        <w:adjustRightInd/>
        <w:spacing w:line="276" w:lineRule="auto"/>
        <w:jc w:val="center"/>
        <w:textAlignment w:val="auto"/>
        <w:rPr>
          <w:rFonts w:ascii="Times New Roman" w:hAnsi="Times New Roman"/>
          <w:b/>
          <w:kern w:val="2"/>
          <w:sz w:val="24"/>
          <w:szCs w:val="24"/>
        </w:rPr>
      </w:pPr>
    </w:p>
    <w:p w14:paraId="5E7CB32B" w14:textId="77777777" w:rsidR="009969C3" w:rsidRDefault="009969C3" w:rsidP="00BD47E8">
      <w:pPr>
        <w:overflowPunct/>
        <w:autoSpaceDE/>
        <w:autoSpaceDN/>
        <w:adjustRightInd/>
        <w:spacing w:line="276" w:lineRule="auto"/>
        <w:jc w:val="center"/>
        <w:textAlignment w:val="auto"/>
        <w:rPr>
          <w:rFonts w:ascii="Times New Roman" w:hAnsi="Times New Roman"/>
          <w:b/>
          <w:kern w:val="2"/>
          <w:sz w:val="24"/>
          <w:szCs w:val="24"/>
        </w:rPr>
      </w:pPr>
    </w:p>
    <w:p w14:paraId="1B71E91E" w14:textId="77777777" w:rsidR="009969C3" w:rsidRDefault="009969C3" w:rsidP="00BD47E8">
      <w:pPr>
        <w:overflowPunct/>
        <w:autoSpaceDE/>
        <w:autoSpaceDN/>
        <w:adjustRightInd/>
        <w:spacing w:line="276" w:lineRule="auto"/>
        <w:jc w:val="center"/>
        <w:textAlignment w:val="auto"/>
        <w:rPr>
          <w:rFonts w:ascii="Times New Roman" w:hAnsi="Times New Roman"/>
          <w:b/>
          <w:kern w:val="2"/>
          <w:sz w:val="24"/>
          <w:szCs w:val="24"/>
        </w:rPr>
      </w:pPr>
    </w:p>
    <w:p w14:paraId="69B313EB" w14:textId="70F25348" w:rsidR="00BD47E8" w:rsidRPr="006F0F5A" w:rsidRDefault="00BD47E8" w:rsidP="00BD47E8">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lastRenderedPageBreak/>
        <w:t>§ 14</w:t>
      </w:r>
    </w:p>
    <w:p w14:paraId="161011EA"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Kary umowne</w:t>
      </w:r>
    </w:p>
    <w:p w14:paraId="018BF4EF"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1402DC4"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4628BA34" w14:textId="77777777" w:rsidR="00BD47E8" w:rsidRPr="006F0F5A" w:rsidRDefault="00BD47E8" w:rsidP="00BD47E8">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6F0F5A">
        <w:rPr>
          <w:rFonts w:ascii="Times New Roman" w:hAnsi="Times New Roman"/>
          <w:sz w:val="24"/>
          <w:szCs w:val="24"/>
        </w:rPr>
        <w:br/>
        <w:t>w okresie gwarancji jakości i rękojmi za wady, liczony ponad termin ustalony przez Zamawiającego.</w:t>
      </w:r>
    </w:p>
    <w:p w14:paraId="237C47F7"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71E197D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768BB78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500,00 zł za każdy rozpoczęty dzień zwłoki w przekazaniu Zamawiającemu dziennika budowy, licząc od terminu określonego w § </w:t>
      </w:r>
      <w:r>
        <w:rPr>
          <w:rFonts w:ascii="Times New Roman" w:hAnsi="Times New Roman"/>
          <w:sz w:val="24"/>
          <w:szCs w:val="24"/>
        </w:rPr>
        <w:t>3</w:t>
      </w:r>
      <w:r w:rsidRPr="006F0F5A">
        <w:rPr>
          <w:rFonts w:ascii="Times New Roman" w:hAnsi="Times New Roman"/>
          <w:sz w:val="24"/>
          <w:szCs w:val="24"/>
        </w:rPr>
        <w:t xml:space="preserve"> ust. </w:t>
      </w:r>
      <w:r>
        <w:rPr>
          <w:rFonts w:ascii="Times New Roman" w:hAnsi="Times New Roman"/>
          <w:sz w:val="24"/>
          <w:szCs w:val="24"/>
        </w:rPr>
        <w:t>3</w:t>
      </w:r>
      <w:r w:rsidRPr="006F0F5A">
        <w:rPr>
          <w:rFonts w:ascii="Times New Roman" w:hAnsi="Times New Roman"/>
          <w:sz w:val="24"/>
          <w:szCs w:val="24"/>
        </w:rPr>
        <w:t>.</w:t>
      </w:r>
    </w:p>
    <w:p w14:paraId="690D73F6"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w:t>
      </w:r>
    </w:p>
    <w:p w14:paraId="4426992E"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zapłaty lub nieterminowej zapłaty wynagrodzenia należnego Podwykonawcom lub dalszym Podwykonawcom, w wysokości 2 000,00 zł za każdy stwierdzony przypadek;</w:t>
      </w:r>
    </w:p>
    <w:p w14:paraId="17CF5A5F"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6F0F5A">
        <w:rPr>
          <w:rFonts w:ascii="Times New Roman" w:hAnsi="Times New Roman"/>
          <w:sz w:val="24"/>
          <w:szCs w:val="24"/>
        </w:rPr>
        <w:br/>
        <w:t>w wysokości 2.000,00 zł za każdy stwierdzony przypadek;</w:t>
      </w:r>
    </w:p>
    <w:p w14:paraId="08CAAE21"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nieprzedłożenia poświadczonej za zgodność z oryginałem kopii umowy o podwykonawstwo lub dalsze podwykonawstwo lub jej zmiany, w wysokości 2 000,00 zł za każdy stwierdzony przypadek;</w:t>
      </w:r>
    </w:p>
    <w:p w14:paraId="6286E3A1"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zmiany umowy o podwykonawstwo lub dalsze podwykonawstwo w zakresie terminu zapłaty, w wysokości 2 000,00 zł za każdy stwierdzony przypadek.</w:t>
      </w:r>
    </w:p>
    <w:p w14:paraId="6BD787CE"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4681CE64"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mają prawo dochodzenia odszkodowania uzupełniającego przenoszącego wysokość zastrzeżonych kar umownych, o których mowa w ust. 1-8, na zasadach ogólnych.</w:t>
      </w:r>
    </w:p>
    <w:p w14:paraId="7CD7A32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6F0F5A">
        <w:rPr>
          <w:rFonts w:ascii="Times New Roman" w:hAnsi="Times New Roman"/>
          <w:sz w:val="24"/>
          <w:szCs w:val="24"/>
        </w:rPr>
        <w:br/>
        <w:t>z umowy, Wykonawca jest zobowiązany do pokrycia wynikłej szkody w pełnej wysokości bez względu na wysokość zastrzeżonych kar umownych.</w:t>
      </w:r>
    </w:p>
    <w:p w14:paraId="779BCECF"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W razie naliczenia kar umownych Zamawiający będzie upoważniony do potrącenia ich kwoty z faktury Wykonawcy.</w:t>
      </w:r>
    </w:p>
    <w:p w14:paraId="2F59D6E8"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lastRenderedPageBreak/>
        <w:t>Kary umowne z poszczególnych tytułów mogą być sumowane.</w:t>
      </w:r>
    </w:p>
    <w:p w14:paraId="249657ED" w14:textId="77777777" w:rsidR="00BD47E8" w:rsidRPr="006F0F5A" w:rsidRDefault="00BD47E8" w:rsidP="00BD47E8">
      <w:pPr>
        <w:pStyle w:val="Akapitzlist"/>
        <w:widowControl w:val="0"/>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Łączna suma kar umownych nie może przekroczyć 30% wartości wynagrodzenia, o którym </w:t>
      </w:r>
      <w:r>
        <w:rPr>
          <w:rFonts w:ascii="Times New Roman" w:hAnsi="Times New Roman"/>
          <w:sz w:val="24"/>
          <w:szCs w:val="24"/>
        </w:rPr>
        <w:t xml:space="preserve">mowa w </w:t>
      </w:r>
      <w:r w:rsidRPr="006F0F5A">
        <w:rPr>
          <w:rFonts w:ascii="Times New Roman" w:hAnsi="Times New Roman"/>
          <w:bCs/>
          <w:sz w:val="24"/>
          <w:szCs w:val="24"/>
        </w:rPr>
        <w:t>§ 8 ust. 1 pkt 3).</w:t>
      </w:r>
    </w:p>
    <w:p w14:paraId="36B7EA2D" w14:textId="77777777" w:rsidR="00BD47E8" w:rsidRPr="006F0F5A" w:rsidRDefault="00BD47E8" w:rsidP="00BD47E8">
      <w:pPr>
        <w:pStyle w:val="Akapitzlist"/>
        <w:numPr>
          <w:ilvl w:val="0"/>
          <w:numId w:val="26"/>
        </w:numPr>
        <w:tabs>
          <w:tab w:val="left" w:pos="142"/>
          <w:tab w:val="left" w:pos="284"/>
        </w:tabs>
        <w:spacing w:line="276" w:lineRule="auto"/>
        <w:ind w:right="-2"/>
        <w:contextualSpacing w:val="0"/>
        <w:rPr>
          <w:rFonts w:ascii="Times New Roman" w:hAnsi="Times New Roman"/>
          <w:sz w:val="24"/>
          <w:szCs w:val="24"/>
        </w:rPr>
      </w:pPr>
      <w:r w:rsidRPr="006F0F5A">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489F9A56" w14:textId="77777777" w:rsidR="00BD47E8" w:rsidRPr="006F0F5A" w:rsidRDefault="00BD47E8" w:rsidP="00BD47E8">
      <w:pPr>
        <w:pStyle w:val="Akapitzlist"/>
        <w:numPr>
          <w:ilvl w:val="0"/>
          <w:numId w:val="26"/>
        </w:numPr>
        <w:tabs>
          <w:tab w:val="left" w:pos="142"/>
          <w:tab w:val="left" w:pos="284"/>
          <w:tab w:val="left" w:pos="360"/>
        </w:tabs>
        <w:spacing w:line="276" w:lineRule="auto"/>
        <w:ind w:right="-2"/>
        <w:contextualSpacing w:val="0"/>
        <w:rPr>
          <w:rFonts w:ascii="Times New Roman" w:hAnsi="Times New Roman"/>
          <w:sz w:val="24"/>
          <w:szCs w:val="24"/>
        </w:rPr>
      </w:pPr>
      <w:r w:rsidRPr="006F0F5A">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DF0B4DA" w14:textId="77777777" w:rsidR="00BD47E8" w:rsidRPr="00C105B5" w:rsidRDefault="00BD47E8" w:rsidP="00BD47E8">
      <w:pPr>
        <w:widowControl w:val="0"/>
        <w:spacing w:line="276" w:lineRule="auto"/>
        <w:jc w:val="center"/>
        <w:rPr>
          <w:rFonts w:ascii="Times New Roman" w:hAnsi="Times New Roman"/>
          <w:b/>
          <w:sz w:val="24"/>
          <w:szCs w:val="24"/>
        </w:rPr>
      </w:pPr>
      <w:r w:rsidRPr="00C105B5">
        <w:rPr>
          <w:rFonts w:ascii="Times New Roman" w:hAnsi="Times New Roman"/>
          <w:b/>
          <w:sz w:val="24"/>
          <w:szCs w:val="24"/>
        </w:rPr>
        <w:t>§ 15</w:t>
      </w:r>
    </w:p>
    <w:p w14:paraId="0656E059" w14:textId="77777777" w:rsidR="00BD47E8" w:rsidRPr="00AC66CC" w:rsidRDefault="00BD47E8" w:rsidP="00BD47E8">
      <w:pPr>
        <w:widowControl w:val="0"/>
        <w:spacing w:line="276" w:lineRule="auto"/>
        <w:jc w:val="center"/>
        <w:rPr>
          <w:rFonts w:ascii="Times New Roman" w:hAnsi="Times New Roman"/>
          <w:b/>
          <w:sz w:val="24"/>
          <w:szCs w:val="24"/>
        </w:rPr>
      </w:pPr>
      <w:r w:rsidRPr="00AC66CC">
        <w:rPr>
          <w:rFonts w:ascii="Times New Roman" w:hAnsi="Times New Roman"/>
          <w:b/>
          <w:sz w:val="24"/>
          <w:szCs w:val="24"/>
        </w:rPr>
        <w:t>Zabezpieczenie należytego wykonania umowy</w:t>
      </w:r>
    </w:p>
    <w:p w14:paraId="4DE95EF1"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0CEC2EA0"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Zabezpieczenie wnoszone w pieniądzu Wykonawca wnosi przelewem na rachunek bankowy Zamawiającego nr ……………………………………. do dnia zawarcia umowy.</w:t>
      </w:r>
    </w:p>
    <w:p w14:paraId="5BC57941"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41C9973E"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Kwota pozostawiona na zabezpieczenie roszczeń z tytułu rękojmi za wady i gwarancji jakości wyniesie 30 % kwoty, o której mowa w ust. 1, tj.: .......</w:t>
      </w:r>
      <w:r w:rsidRPr="006F0F5A">
        <w:rPr>
          <w:rFonts w:ascii="Times New Roman" w:hAnsi="Times New Roman"/>
          <w:sz w:val="24"/>
          <w:szCs w:val="24"/>
        </w:rPr>
        <w:tab/>
        <w:t>zł (słownie: ......</w:t>
      </w:r>
      <w:r w:rsidRPr="006F0F5A">
        <w:rPr>
          <w:rFonts w:ascii="Times New Roman" w:hAnsi="Times New Roman"/>
          <w:sz w:val="24"/>
          <w:szCs w:val="24"/>
        </w:rPr>
        <w:tab/>
        <w:t xml:space="preserve">) </w:t>
      </w:r>
      <w:r w:rsidRPr="006F0F5A">
        <w:rPr>
          <w:rFonts w:ascii="Times New Roman" w:hAnsi="Times New Roman"/>
          <w:sz w:val="24"/>
          <w:szCs w:val="24"/>
        </w:rPr>
        <w:br/>
        <w:t>i zostanie zwrócona nie później niż w 15 dniu po upływie okresu rękojmi za wady lub gwarancji.</w:t>
      </w:r>
    </w:p>
    <w:p w14:paraId="6DBBFD30"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16</w:t>
      </w:r>
    </w:p>
    <w:p w14:paraId="5FED0835"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Odstąpienie od Umowy</w:t>
      </w:r>
    </w:p>
    <w:p w14:paraId="2360B724"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505EAA68"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5ABC38D0"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01DC6606" w14:textId="076F8966"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 Wykonawca skierował, bez akceptacji Zamawiającego, do kierowania robotami inne osoby niż wskazane postępowaniu o udzielenie niniejszego </w:t>
      </w:r>
      <w:proofErr w:type="gramStart"/>
      <w:r w:rsidRPr="006F0F5A">
        <w:rPr>
          <w:rFonts w:ascii="Times New Roman" w:hAnsi="Times New Roman"/>
          <w:sz w:val="24"/>
          <w:szCs w:val="24"/>
        </w:rPr>
        <w:t xml:space="preserve">zamówienia, </w:t>
      </w:r>
      <w:r w:rsidR="00F9422B">
        <w:rPr>
          <w:rFonts w:ascii="Times New Roman" w:hAnsi="Times New Roman"/>
          <w:sz w:val="24"/>
          <w:szCs w:val="24"/>
        </w:rPr>
        <w:t xml:space="preserve">  </w:t>
      </w:r>
      <w:proofErr w:type="gramEnd"/>
      <w:r w:rsidR="00F9422B">
        <w:rPr>
          <w:rFonts w:ascii="Times New Roman" w:hAnsi="Times New Roman"/>
          <w:sz w:val="24"/>
          <w:szCs w:val="24"/>
        </w:rPr>
        <w:t xml:space="preserve">                             </w:t>
      </w:r>
      <w:r w:rsidRPr="006F0F5A">
        <w:rPr>
          <w:rFonts w:ascii="Times New Roman" w:hAnsi="Times New Roman"/>
          <w:sz w:val="24"/>
          <w:szCs w:val="24"/>
        </w:rPr>
        <w:t>z uwzględnieniem zapisów § 11 ust. 1. Prawo do odstąpienia od umowy, w takim przypadku przysługuje Zamawiającemu w terminie do 30 dni od dnia powzięcia wiadomości o tych okolicznościach,</w:t>
      </w:r>
    </w:p>
    <w:p w14:paraId="7F429B37"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realizuje roboty przewidziane niniejszą umową w sposób niezgodny </w:t>
      </w:r>
      <w:r w:rsidRPr="006F0F5A">
        <w:rPr>
          <w:rFonts w:ascii="Times New Roman" w:hAnsi="Times New Roman"/>
          <w:sz w:val="24"/>
          <w:szCs w:val="24"/>
        </w:rPr>
        <w:br/>
        <w:t xml:space="preserve">z Dokumentacją techniczną, SST, wskazaniami Zamawiającego lub niniejszą umową </w:t>
      </w:r>
      <w:r w:rsidRPr="006F0F5A">
        <w:rPr>
          <w:rFonts w:ascii="Times New Roman" w:hAnsi="Times New Roman"/>
          <w:sz w:val="24"/>
          <w:szCs w:val="24"/>
        </w:rPr>
        <w:br/>
      </w:r>
      <w:r w:rsidRPr="006F0F5A">
        <w:rPr>
          <w:rFonts w:ascii="Times New Roman" w:hAnsi="Times New Roman"/>
          <w:sz w:val="24"/>
          <w:szCs w:val="24"/>
        </w:rPr>
        <w:lastRenderedPageBreak/>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39497F2D"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53A0A502"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54E71864"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nie wniósł zabezpieczenia należytego wykonania umowy, o którym mowa w § 15 Umowy.</w:t>
      </w:r>
    </w:p>
    <w:p w14:paraId="409F85ED"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6F0F5A">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42E1A785"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powinno nastąpić w formie pisemnej pod rygorem nieważności takiego oświadczenia i powinno zawierać uzasadnienie.</w:t>
      </w:r>
    </w:p>
    <w:p w14:paraId="65E46BA9"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W przypadku odstąpienia od umowy, Wykonawcę oraz Zamawiającego obciążają następujące obowiązki szczegółowe:</w:t>
      </w:r>
    </w:p>
    <w:p w14:paraId="07032424"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zabezpieczy przerwane roboty w zakresie obustronnie uzgodnionym, na koszt tej strony, po której leżą przyczyny odstąpienia od umowy lub przerwania robót.</w:t>
      </w:r>
    </w:p>
    <w:p w14:paraId="1E8E2237" w14:textId="77777777" w:rsidR="00BD47E8" w:rsidRPr="006F0F5A" w:rsidRDefault="00BD47E8" w:rsidP="00BD47E8">
      <w:pPr>
        <w:pStyle w:val="Akapitzlist"/>
        <w:spacing w:line="276" w:lineRule="auto"/>
        <w:rPr>
          <w:rFonts w:ascii="Times New Roman" w:hAnsi="Times New Roman"/>
          <w:sz w:val="24"/>
          <w:szCs w:val="24"/>
        </w:rPr>
      </w:pPr>
      <w:r w:rsidRPr="006F0F5A">
        <w:rPr>
          <w:rFonts w:ascii="Times New Roman" w:hAnsi="Times New Roman"/>
          <w:sz w:val="24"/>
          <w:szCs w:val="24"/>
        </w:rPr>
        <w:t>W przypadku odmowy zabezpieczenia przerwanych robót przez Wykonawcę, Zamawiający sam zabezpieczy przerwane roboty lub zleci to osobie trzeciej i kosztami obciąży Wykonawcę.</w:t>
      </w:r>
    </w:p>
    <w:p w14:paraId="4DC3671B"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5C574974"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1BA9CE65"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niezwłocznie, nie później jednak niż w terminie 10 dni od odstąpienia, usunie z terenu budowy urządzenia zaplecza przez niego dostarczone.</w:t>
      </w:r>
    </w:p>
    <w:p w14:paraId="5C5FB7B4"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Zamawiający w razie odstąpienia od umowy z przyczyn, za które Wykonawca nie odpowiada, obowiązany jest do:</w:t>
      </w:r>
    </w:p>
    <w:p w14:paraId="5F176B60" w14:textId="77777777" w:rsidR="00BD47E8" w:rsidRPr="006F0F5A" w:rsidRDefault="00BD47E8" w:rsidP="00BD47E8">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dokonania odbioru robót przerwanych, w terminie 14 dni od daty przerwania oraz do zapłaty wynagrodzenia za roboty, które zostały wykonane do dnia odstąpienia.</w:t>
      </w:r>
    </w:p>
    <w:p w14:paraId="207F2CCD" w14:textId="77777777" w:rsidR="00BD47E8" w:rsidRPr="006F0F5A" w:rsidRDefault="00BD47E8" w:rsidP="00BD47E8">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przejęcia od Wykonawcy terenu budowy pod swój dozór w terminie 14 dni od daty odstąpienia od umowy.</w:t>
      </w:r>
    </w:p>
    <w:p w14:paraId="49E66FAA"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nie wpływa na rękojmię za wady i gwarancje w zakresie tej części przedmiotu umowy, która została wykonana.</w:t>
      </w:r>
    </w:p>
    <w:p w14:paraId="2856B9A1" w14:textId="77777777" w:rsidR="00BD47E8" w:rsidRPr="006F0F5A" w:rsidRDefault="00BD47E8" w:rsidP="00BD47E8">
      <w:pPr>
        <w:spacing w:line="276" w:lineRule="auto"/>
        <w:jc w:val="center"/>
        <w:rPr>
          <w:rFonts w:ascii="Times New Roman" w:hAnsi="Times New Roman"/>
          <w:b/>
          <w:bCs/>
          <w:kern w:val="2"/>
          <w:sz w:val="24"/>
          <w:szCs w:val="24"/>
        </w:rPr>
      </w:pPr>
    </w:p>
    <w:p w14:paraId="221C2C68"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17</w:t>
      </w:r>
    </w:p>
    <w:p w14:paraId="2DE0603C" w14:textId="77777777" w:rsidR="00BD47E8" w:rsidRPr="006F0F5A" w:rsidRDefault="00BD47E8" w:rsidP="00BD47E8">
      <w:pPr>
        <w:overflowPunct/>
        <w:autoSpaceDE/>
        <w:autoSpaceDN/>
        <w:adjustRightInd/>
        <w:spacing w:line="276" w:lineRule="auto"/>
        <w:ind w:left="2127" w:firstLine="709"/>
        <w:textAlignment w:val="auto"/>
        <w:rPr>
          <w:rFonts w:ascii="Times New Roman" w:hAnsi="Times New Roman"/>
          <w:b/>
          <w:kern w:val="2"/>
          <w:sz w:val="24"/>
          <w:szCs w:val="24"/>
        </w:rPr>
      </w:pPr>
      <w:r w:rsidRPr="006F0F5A">
        <w:rPr>
          <w:rFonts w:ascii="Times New Roman" w:hAnsi="Times New Roman"/>
          <w:b/>
          <w:kern w:val="2"/>
          <w:sz w:val="24"/>
          <w:szCs w:val="24"/>
        </w:rPr>
        <w:t>Osoby uprawnione do reprezentowania Stron</w:t>
      </w:r>
    </w:p>
    <w:p w14:paraId="13D89818"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Uprawnionymi do reprezentowania stron i odpowiedzialnymi za przebieg oraz realizację umowy są:</w:t>
      </w:r>
    </w:p>
    <w:p w14:paraId="774F9054" w14:textId="77777777" w:rsidR="00BD47E8" w:rsidRPr="006F0F5A" w:rsidRDefault="00BD47E8" w:rsidP="00BD47E8">
      <w:pPr>
        <w:pStyle w:val="Akapitzlist"/>
        <w:numPr>
          <w:ilvl w:val="0"/>
          <w:numId w:val="34"/>
        </w:numPr>
        <w:overflowPunct/>
        <w:spacing w:line="276" w:lineRule="auto"/>
        <w:ind w:hanging="357"/>
        <w:contextualSpacing w:val="0"/>
        <w:jc w:val="left"/>
        <w:textAlignment w:val="auto"/>
        <w:rPr>
          <w:rFonts w:ascii="Times New Roman" w:hAnsi="Times New Roman"/>
          <w:sz w:val="24"/>
          <w:szCs w:val="24"/>
        </w:rPr>
      </w:pPr>
      <w:r w:rsidRPr="006F0F5A">
        <w:rPr>
          <w:rFonts w:ascii="Times New Roman" w:hAnsi="Times New Roman"/>
          <w:sz w:val="24"/>
          <w:szCs w:val="24"/>
        </w:rPr>
        <w:t xml:space="preserve">ze strony Zamawiającego: </w:t>
      </w:r>
      <w:r w:rsidRPr="006F0F5A">
        <w:rPr>
          <w:rFonts w:ascii="Times New Roman" w:hAnsi="Times New Roman"/>
          <w:sz w:val="24"/>
          <w:szCs w:val="24"/>
        </w:rPr>
        <w:br/>
      </w:r>
      <w:r>
        <w:rPr>
          <w:rFonts w:ascii="Times New Roman" w:hAnsi="Times New Roman"/>
          <w:sz w:val="24"/>
          <w:szCs w:val="24"/>
        </w:rPr>
        <w:t xml:space="preserve">Justyna </w:t>
      </w:r>
      <w:proofErr w:type="spellStart"/>
      <w:r>
        <w:rPr>
          <w:rFonts w:ascii="Times New Roman" w:hAnsi="Times New Roman"/>
          <w:sz w:val="24"/>
          <w:szCs w:val="24"/>
        </w:rPr>
        <w:t>Jakieła</w:t>
      </w:r>
      <w:proofErr w:type="spellEnd"/>
      <w:r w:rsidRPr="006F0F5A">
        <w:rPr>
          <w:rFonts w:ascii="Times New Roman" w:hAnsi="Times New Roman"/>
          <w:sz w:val="24"/>
          <w:szCs w:val="24"/>
        </w:rPr>
        <w:t xml:space="preserve">, tel.: </w:t>
      </w:r>
      <w:r>
        <w:rPr>
          <w:rFonts w:ascii="Times New Roman" w:hAnsi="Times New Roman"/>
          <w:sz w:val="24"/>
          <w:szCs w:val="24"/>
        </w:rPr>
        <w:t>13 4329132</w:t>
      </w:r>
      <w:r w:rsidRPr="006F0F5A">
        <w:rPr>
          <w:rFonts w:ascii="Times New Roman" w:hAnsi="Times New Roman"/>
          <w:sz w:val="24"/>
          <w:szCs w:val="24"/>
        </w:rPr>
        <w:t xml:space="preserve">, adres email: </w:t>
      </w:r>
      <w:r w:rsidRPr="004B1B96">
        <w:rPr>
          <w:rFonts w:ascii="Times New Roman" w:hAnsi="Times New Roman"/>
          <w:sz w:val="24"/>
          <w:szCs w:val="24"/>
        </w:rPr>
        <w:t>jjakiela@dukla.pl</w:t>
      </w:r>
    </w:p>
    <w:p w14:paraId="4260EEE3" w14:textId="77777777" w:rsidR="00BD47E8" w:rsidRPr="006F0F5A" w:rsidRDefault="00BD47E8" w:rsidP="00BD47E8">
      <w:pPr>
        <w:pStyle w:val="Akapitzlist"/>
        <w:numPr>
          <w:ilvl w:val="0"/>
          <w:numId w:val="34"/>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ze strony Wykonawcy: ...................... tel.: adres email: ..........</w:t>
      </w:r>
    </w:p>
    <w:p w14:paraId="1BB9446C"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2D82A16D"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0777A34D" w14:textId="77777777" w:rsidR="00BD47E8" w:rsidRDefault="00BD47E8" w:rsidP="00BD47E8">
      <w:pPr>
        <w:spacing w:line="276" w:lineRule="auto"/>
        <w:jc w:val="center"/>
        <w:rPr>
          <w:rFonts w:ascii="Times New Roman" w:hAnsi="Times New Roman"/>
          <w:b/>
          <w:sz w:val="24"/>
          <w:szCs w:val="24"/>
        </w:rPr>
      </w:pPr>
    </w:p>
    <w:p w14:paraId="13C06624"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 18</w:t>
      </w:r>
    </w:p>
    <w:p w14:paraId="571B2A26"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Ochrona danych osobowych (RODO)</w:t>
      </w:r>
    </w:p>
    <w:p w14:paraId="482CE10D" w14:textId="77777777" w:rsidR="00BD47E8" w:rsidRPr="006F0F5A" w:rsidRDefault="00BD47E8" w:rsidP="00BD47E8">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7CC2831D" w14:textId="77777777" w:rsidR="00BD47E8" w:rsidRPr="006F0F5A" w:rsidRDefault="00BD47E8" w:rsidP="00BD47E8">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4D2CF61B"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50EA4C5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val="x-none" w:eastAsia="x-none"/>
        </w:rPr>
        <w:t xml:space="preserve">Jeżeli w trakcie realizacji umowy dojdzie do przekazania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 xml:space="preserve">danych osobowych niezbędnych do realizacji zamówienia, </w:t>
      </w:r>
      <w:r w:rsidRPr="006F0F5A">
        <w:rPr>
          <w:rFonts w:ascii="Times New Roman" w:hAnsi="Times New Roman"/>
          <w:sz w:val="24"/>
          <w:szCs w:val="24"/>
          <w:lang w:eastAsia="x-none"/>
        </w:rPr>
        <w:t xml:space="preserve">Zamawiający </w:t>
      </w:r>
      <w:r w:rsidRPr="006F0F5A">
        <w:rPr>
          <w:rFonts w:ascii="Times New Roman" w:hAnsi="Times New Roman"/>
          <w:sz w:val="24"/>
          <w:szCs w:val="24"/>
          <w:lang w:val="x-none" w:eastAsia="x-none"/>
        </w:rPr>
        <w:t xml:space="preserve">będzie ich administratorem </w:t>
      </w:r>
      <w:r w:rsidRPr="006F0F5A">
        <w:rPr>
          <w:rFonts w:ascii="Times New Roman" w:hAnsi="Times New Roman"/>
          <w:sz w:val="24"/>
          <w:szCs w:val="24"/>
          <w:lang w:val="x-none" w:eastAsia="x-none"/>
        </w:rPr>
        <w:br/>
        <w:t>w rozumieniu art. 4 pkt 7 Rozporządzenia PE i Rady (UE) 2016/679</w:t>
      </w:r>
      <w:r w:rsidRPr="006F0F5A">
        <w:rPr>
          <w:rFonts w:ascii="Times New Roman" w:hAnsi="Times New Roman"/>
          <w:sz w:val="24"/>
          <w:szCs w:val="24"/>
          <w:lang w:eastAsia="x-none"/>
        </w:rPr>
        <w:t xml:space="preserve"> </w:t>
      </w:r>
      <w:r w:rsidRPr="006F0F5A">
        <w:rPr>
          <w:rFonts w:ascii="Times New Roman" w:hAnsi="Times New Roman"/>
          <w:sz w:val="24"/>
          <w:szCs w:val="24"/>
          <w:lang w:val="x-none" w:eastAsia="x-none"/>
        </w:rPr>
        <w:t>z dnia 27 kwietnia 2016 r. (zwane dalej „Rozporządzeniem”), a</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Podwykonawca – podmiotem przetwarzającym te dane w rozumieniu pkt 8 tego przepisu.</w:t>
      </w:r>
      <w:r w:rsidRPr="006F0F5A">
        <w:rPr>
          <w:rFonts w:ascii="Times New Roman" w:hAnsi="Times New Roman"/>
          <w:sz w:val="24"/>
          <w:szCs w:val="24"/>
        </w:rPr>
        <w:t xml:space="preserve"> </w:t>
      </w:r>
    </w:p>
    <w:p w14:paraId="477F79F9"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lastRenderedPageBreak/>
        <w:t>Zamawiający</w:t>
      </w:r>
      <w:r w:rsidRPr="006F0F5A">
        <w:rPr>
          <w:rFonts w:ascii="Times New Roman" w:hAnsi="Times New Roman"/>
          <w:sz w:val="24"/>
          <w:szCs w:val="24"/>
          <w:lang w:val="x-none" w:eastAsia="x-none"/>
        </w:rPr>
        <w:t xml:space="preserve"> powierza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w trybie art. 28 Rozporządzenia dane osobowe do przetwarzania, wyłącznie w celu wykonania przedmiotu niniejszej umowy.</w:t>
      </w:r>
      <w:r w:rsidRPr="006F0F5A">
        <w:rPr>
          <w:rFonts w:ascii="Times New Roman" w:hAnsi="Times New Roman"/>
          <w:sz w:val="24"/>
          <w:szCs w:val="24"/>
        </w:rPr>
        <w:t xml:space="preserve"> </w:t>
      </w:r>
    </w:p>
    <w:p w14:paraId="00773388"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 xml:space="preserve">Wykonawca </w:t>
      </w:r>
      <w:r w:rsidRPr="006F0F5A">
        <w:rPr>
          <w:rFonts w:ascii="Times New Roman" w:hAnsi="Times New Roman"/>
          <w:sz w:val="24"/>
          <w:szCs w:val="24"/>
          <w:lang w:val="x-none" w:eastAsia="x-none"/>
        </w:rPr>
        <w:t>zobowiązuje się:</w:t>
      </w:r>
    </w:p>
    <w:p w14:paraId="7800955C"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496EEA07"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3F14DA72"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dołożyć należytej staranności przy przetwarzaniu powierzonych danych osobowych, </w:t>
      </w:r>
    </w:p>
    <w:p w14:paraId="1E0D2155"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78C46C27"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2760FCD"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 wykonaniu przedmiotu zamówienia, usuwa/zwraca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6F0F5A">
        <w:rPr>
          <w:rFonts w:ascii="Times New Roman" w:hAnsi="Times New Roman"/>
          <w:sz w:val="24"/>
          <w:szCs w:val="24"/>
          <w:lang w:eastAsia="x-none"/>
        </w:rPr>
        <w:t xml:space="preserve"> </w:t>
      </w:r>
    </w:p>
    <w:p w14:paraId="2648FA39"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pomaga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 niezbędnym zakresie wywiązywać się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obowiązku odpowiadania na żądania osoby, której dane dotyczą oraz wywiązywania się z obowiązków określonych w art. 32</w:t>
      </w:r>
      <w:r>
        <w:rPr>
          <w:rFonts w:ascii="Times New Roman" w:hAnsi="Times New Roman"/>
          <w:sz w:val="24"/>
          <w:szCs w:val="24"/>
          <w:lang w:val="x-none" w:eastAsia="x-none"/>
        </w:rPr>
        <w:t>–</w:t>
      </w:r>
      <w:r w:rsidRPr="006F0F5A">
        <w:rPr>
          <w:rFonts w:ascii="Times New Roman" w:hAnsi="Times New Roman"/>
          <w:sz w:val="24"/>
          <w:szCs w:val="24"/>
          <w:lang w:val="x-none" w:eastAsia="x-none"/>
        </w:rPr>
        <w:t xml:space="preserve">36 Rozporządzenia. </w:t>
      </w:r>
    </w:p>
    <w:p w14:paraId="58B432E0"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6F0F5A">
        <w:rPr>
          <w:rFonts w:ascii="Times New Roman" w:hAnsi="Times New Roman"/>
          <w:sz w:val="24"/>
          <w:szCs w:val="24"/>
          <w:lang w:eastAsia="x-none"/>
        </w:rPr>
        <w:t xml:space="preserve"> </w:t>
      </w:r>
    </w:p>
    <w:p w14:paraId="141090DF"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zgodnie z art. 28 ust. 3 pkt h) Rozporządzenia ma prawo kontroli, czy środki zastosowane przez </w:t>
      </w:r>
      <w:r w:rsidRPr="006F0F5A">
        <w:rPr>
          <w:rFonts w:ascii="Times New Roman" w:hAnsi="Times New Roman"/>
          <w:sz w:val="24"/>
          <w:szCs w:val="24"/>
          <w:lang w:eastAsia="x-none"/>
        </w:rPr>
        <w:t>Wykonawcę</w:t>
      </w:r>
      <w:r w:rsidRPr="006F0F5A">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6F0F5A">
        <w:rPr>
          <w:rFonts w:ascii="Times New Roman" w:hAnsi="Times New Roman"/>
          <w:sz w:val="24"/>
          <w:szCs w:val="24"/>
          <w:lang w:eastAsia="x-none"/>
        </w:rPr>
        <w:t xml:space="preserve"> </w:t>
      </w:r>
    </w:p>
    <w:p w14:paraId="5A92782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realizować będzie prawo kontroli w godzinach pracy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informując o kontroli minimum 3 dni przed planowanym jej przeprowadzeniem.</w:t>
      </w:r>
      <w:r w:rsidRPr="006F0F5A">
        <w:rPr>
          <w:rFonts w:ascii="Times New Roman" w:hAnsi="Times New Roman"/>
          <w:sz w:val="24"/>
          <w:szCs w:val="24"/>
          <w:lang w:eastAsia="x-none"/>
        </w:rPr>
        <w:t xml:space="preserve"> </w:t>
      </w:r>
    </w:p>
    <w:p w14:paraId="40185266"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usunięcia uchybień stwierdzonych podczas kontroli w terminie nie dłuższym niż 7 dni.</w:t>
      </w:r>
      <w:r w:rsidRPr="006F0F5A">
        <w:rPr>
          <w:rFonts w:ascii="Times New Roman" w:hAnsi="Times New Roman"/>
          <w:sz w:val="24"/>
          <w:szCs w:val="24"/>
          <w:lang w:eastAsia="x-none"/>
        </w:rPr>
        <w:t xml:space="preserve"> </w:t>
      </w:r>
    </w:p>
    <w:p w14:paraId="001DF1EB"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udostępnia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informacje niezbędne do wykazania spełnienia obowiązków określonych w art. 28 Rozporządzenia.</w:t>
      </w:r>
    </w:p>
    <w:p w14:paraId="17D67634"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w:t>
      </w:r>
    </w:p>
    <w:p w14:paraId="1981545A"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winien spełniać gwarancje i obowiązki jakie zostały nałożone na niego w zwi</w:t>
      </w:r>
      <w:r w:rsidRPr="006F0F5A">
        <w:rPr>
          <w:rFonts w:ascii="Times New Roman" w:hAnsi="Times New Roman"/>
          <w:sz w:val="24"/>
          <w:szCs w:val="24"/>
          <w:lang w:eastAsia="x-none"/>
        </w:rPr>
        <w:t>ązku z wykonywana umową</w:t>
      </w:r>
      <w:r w:rsidRPr="006F0F5A">
        <w:rPr>
          <w:rFonts w:ascii="Times New Roman" w:hAnsi="Times New Roman"/>
          <w:sz w:val="24"/>
          <w:szCs w:val="24"/>
          <w:lang w:val="x-none" w:eastAsia="x-none"/>
        </w:rPr>
        <w:t xml:space="preserve">. </w:t>
      </w:r>
    </w:p>
    <w:p w14:paraId="118DD00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ponosi pełną odpowiedzialność wobec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za działanie podwykonawcy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zakresie obowiązku ochrony danych.</w:t>
      </w:r>
    </w:p>
    <w:p w14:paraId="08726595"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niezwłocznego poinformowania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jakimkolwiek postępowaniu, w szczególności administracyjnym lub sądowym, dotyczącym przetwarzania przez </w:t>
      </w:r>
      <w:r w:rsidRPr="006F0F5A">
        <w:rPr>
          <w:rFonts w:ascii="Times New Roman" w:hAnsi="Times New Roman"/>
          <w:sz w:val="24"/>
          <w:szCs w:val="24"/>
          <w:lang w:eastAsia="x-none"/>
        </w:rPr>
        <w:t xml:space="preserve">Wykonawcę </w:t>
      </w:r>
      <w:r w:rsidRPr="006F0F5A">
        <w:rPr>
          <w:rFonts w:ascii="Times New Roman" w:hAnsi="Times New Roman"/>
          <w:sz w:val="24"/>
          <w:szCs w:val="24"/>
          <w:lang w:val="x-none" w:eastAsia="x-none"/>
        </w:rPr>
        <w:t>danych osobowych określonych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umowie, o jakiejkolwiek decyzji administracyjnej lub orzeczeniu dotyczącym przetwarzania tych </w:t>
      </w:r>
      <w:r w:rsidRPr="006F0F5A">
        <w:rPr>
          <w:rFonts w:ascii="Times New Roman" w:hAnsi="Times New Roman"/>
          <w:sz w:val="24"/>
          <w:szCs w:val="24"/>
          <w:lang w:val="x-none" w:eastAsia="x-none"/>
        </w:rPr>
        <w:lastRenderedPageBreak/>
        <w:t xml:space="preserve">danych, skierowanych do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a także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7AFC44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oraz danych uzyskanych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jakikolwiek inny sposób, zamierzony czy przypadkowy w formie ustnej, pisemnej lub elektronicznej („dane poufne”).</w:t>
      </w:r>
    </w:p>
    <w:p w14:paraId="1D0997D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obowiązujących przepisów prawa lub Umowy.</w:t>
      </w:r>
    </w:p>
    <w:p w14:paraId="1412DA11"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W sprawach nieuregulowanych niniejszym paragrafem, zastosowanie będą miały przepisy Kodeksu cywilnego</w:t>
      </w:r>
      <w:r w:rsidRPr="006F0F5A">
        <w:rPr>
          <w:rFonts w:ascii="Times New Roman" w:hAnsi="Times New Roman"/>
          <w:sz w:val="24"/>
          <w:szCs w:val="24"/>
          <w:lang w:eastAsia="x-none"/>
        </w:rPr>
        <w:t>, ustawy o ochronie danych osobowych</w:t>
      </w:r>
      <w:r w:rsidRPr="006F0F5A">
        <w:rPr>
          <w:rFonts w:ascii="Times New Roman" w:hAnsi="Times New Roman"/>
          <w:sz w:val="24"/>
          <w:szCs w:val="24"/>
          <w:lang w:val="x-none" w:eastAsia="x-none"/>
        </w:rPr>
        <w:t xml:space="preserve"> oraz Rozporządzenia.</w:t>
      </w:r>
    </w:p>
    <w:p w14:paraId="62091D48" w14:textId="77777777" w:rsidR="00BD47E8" w:rsidRDefault="00BD47E8" w:rsidP="00BD47E8">
      <w:pPr>
        <w:spacing w:line="276" w:lineRule="auto"/>
        <w:jc w:val="center"/>
        <w:rPr>
          <w:rFonts w:ascii="Times New Roman" w:hAnsi="Times New Roman"/>
          <w:b/>
          <w:bCs/>
          <w:kern w:val="2"/>
          <w:sz w:val="24"/>
          <w:szCs w:val="24"/>
        </w:rPr>
      </w:pPr>
    </w:p>
    <w:p w14:paraId="12B52CA0"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19</w:t>
      </w:r>
    </w:p>
    <w:p w14:paraId="4B7DA4F4" w14:textId="77777777" w:rsidR="00BD47E8" w:rsidRPr="006F0F5A" w:rsidRDefault="00BD47E8" w:rsidP="00BD47E8">
      <w:pPr>
        <w:overflowPunct/>
        <w:spacing w:line="276" w:lineRule="auto"/>
        <w:ind w:left="2836" w:firstLine="709"/>
        <w:textAlignment w:val="auto"/>
        <w:rPr>
          <w:rFonts w:ascii="Times New Roman" w:hAnsi="Times New Roman"/>
          <w:b/>
          <w:sz w:val="24"/>
          <w:szCs w:val="24"/>
        </w:rPr>
      </w:pPr>
      <w:r w:rsidRPr="006F0F5A">
        <w:rPr>
          <w:rFonts w:ascii="Times New Roman" w:hAnsi="Times New Roman"/>
          <w:b/>
          <w:sz w:val="24"/>
          <w:szCs w:val="24"/>
        </w:rPr>
        <w:t>Postanowienia końcowe</w:t>
      </w:r>
    </w:p>
    <w:p w14:paraId="2E2E12A3"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388DC391"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Wszelkie zmiany niniejszej umowy wymagają formy pisemnej - aneksu do umowy, pod rygorem ich nieważności.</w:t>
      </w:r>
    </w:p>
    <w:p w14:paraId="31946F0A"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Ilekroć w niniejszej umowie mówi się o dniach roboczych, za dni robocze przyjmuje się dni od poniedziałku do piątku, z wyłączeniem dni ustawowo wolnych od pracy.</w:t>
      </w:r>
    </w:p>
    <w:p w14:paraId="2674928C"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6126DC60"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2AE12EB6"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1BC9BBCF" w14:textId="77777777" w:rsidR="00BD47E8" w:rsidRPr="006F0F5A" w:rsidRDefault="00BD47E8" w:rsidP="00BD47E8">
      <w:pPr>
        <w:pStyle w:val="Akapitzlist"/>
        <w:numPr>
          <w:ilvl w:val="0"/>
          <w:numId w:val="35"/>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2536B6D0"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3F100F65" w14:textId="77777777" w:rsidR="00BD47E8" w:rsidRPr="006F0F5A" w:rsidRDefault="00BD47E8" w:rsidP="00BD47E8">
      <w:pPr>
        <w:numPr>
          <w:ilvl w:val="0"/>
          <w:numId w:val="35"/>
        </w:numPr>
        <w:overflowPunct/>
        <w:autoSpaceDE/>
        <w:autoSpaceDN/>
        <w:adjustRightInd/>
        <w:spacing w:line="276" w:lineRule="auto"/>
        <w:contextualSpacing/>
        <w:textAlignment w:val="auto"/>
        <w:rPr>
          <w:rFonts w:ascii="Times New Roman" w:hAnsi="Times New Roman"/>
          <w:sz w:val="24"/>
          <w:szCs w:val="24"/>
        </w:rPr>
      </w:pPr>
      <w:r w:rsidRPr="006F0F5A">
        <w:rPr>
          <w:rStyle w:val="niedziel"/>
          <w:rFonts w:ascii="Times New Roman" w:hAnsi="Times New Roman"/>
          <w:sz w:val="24"/>
          <w:szCs w:val="24"/>
        </w:rPr>
        <w:lastRenderedPageBreak/>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662B7A9E"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2D0BF2F0" w14:textId="77777777" w:rsidR="00BD47E8" w:rsidRDefault="00BD47E8" w:rsidP="00BD47E8">
      <w:pPr>
        <w:spacing w:line="276" w:lineRule="auto"/>
        <w:jc w:val="center"/>
        <w:rPr>
          <w:rFonts w:ascii="Times New Roman" w:hAnsi="Times New Roman"/>
          <w:b/>
          <w:bCs/>
          <w:kern w:val="2"/>
          <w:sz w:val="24"/>
          <w:szCs w:val="24"/>
        </w:rPr>
      </w:pPr>
    </w:p>
    <w:p w14:paraId="3E73BE79"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20</w:t>
      </w:r>
    </w:p>
    <w:p w14:paraId="795F0743" w14:textId="77777777" w:rsidR="00BD47E8" w:rsidRPr="006F0F5A" w:rsidRDefault="00BD47E8" w:rsidP="00BD47E8">
      <w:pPr>
        <w:pStyle w:val="Akapitzlist"/>
        <w:numPr>
          <w:ilvl w:val="1"/>
          <w:numId w:val="59"/>
        </w:numPr>
        <w:spacing w:line="276" w:lineRule="auto"/>
        <w:ind w:left="284"/>
        <w:rPr>
          <w:rFonts w:ascii="Times New Roman" w:hAnsi="Times New Roman"/>
          <w:bCs/>
          <w:sz w:val="24"/>
          <w:szCs w:val="24"/>
        </w:rPr>
      </w:pPr>
      <w:r w:rsidRPr="006F0F5A">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r w:rsidRPr="006F0F5A">
        <w:rPr>
          <w:rFonts w:ascii="Times New Roman" w:hAnsi="Times New Roman"/>
          <w:bCs/>
          <w:sz w:val="24"/>
          <w:szCs w:val="24"/>
        </w:rPr>
        <w:t xml:space="preserve"> </w:t>
      </w:r>
    </w:p>
    <w:p w14:paraId="4DA69757" w14:textId="77777777" w:rsidR="00BD47E8" w:rsidRPr="00070A9D" w:rsidRDefault="00BD47E8" w:rsidP="00BD47E8">
      <w:pPr>
        <w:pStyle w:val="Akapitzlist"/>
        <w:numPr>
          <w:ilvl w:val="1"/>
          <w:numId w:val="59"/>
        </w:numPr>
        <w:spacing w:line="276" w:lineRule="auto"/>
        <w:ind w:left="284"/>
        <w:rPr>
          <w:rFonts w:ascii="Times New Roman" w:hAnsi="Times New Roman"/>
          <w:bCs/>
          <w:sz w:val="24"/>
          <w:szCs w:val="24"/>
        </w:rPr>
      </w:pPr>
      <w:r w:rsidRPr="006F0F5A">
        <w:rPr>
          <w:rFonts w:ascii="Times New Roman" w:hAnsi="Times New Roman"/>
          <w:kern w:val="2"/>
          <w:sz w:val="24"/>
          <w:szCs w:val="24"/>
        </w:rPr>
        <w:t>Umowę sporządzono w czterech jednobrzmiących egzemplarzach, jeden egzemplarz dla Wykonawcy, trzy egzemplarze dla Zamawiającego.</w:t>
      </w:r>
    </w:p>
    <w:p w14:paraId="0B08C425" w14:textId="77777777" w:rsidR="00BD47E8" w:rsidRPr="006F0F5A" w:rsidRDefault="00BD47E8" w:rsidP="00BD47E8">
      <w:pPr>
        <w:pStyle w:val="Akapitzlist"/>
        <w:spacing w:line="276" w:lineRule="auto"/>
        <w:ind w:left="284"/>
        <w:rPr>
          <w:rFonts w:ascii="Times New Roman" w:hAnsi="Times New Roman"/>
          <w:bCs/>
          <w:sz w:val="24"/>
          <w:szCs w:val="24"/>
        </w:rPr>
      </w:pPr>
    </w:p>
    <w:p w14:paraId="0F25BFDE" w14:textId="77777777" w:rsidR="00977492" w:rsidRPr="00172D0E" w:rsidRDefault="00977492" w:rsidP="00EC17ED">
      <w:pPr>
        <w:pStyle w:val="Tekstpodstawowywcity2"/>
        <w:tabs>
          <w:tab w:val="left" w:pos="851"/>
        </w:tabs>
        <w:spacing w:line="276" w:lineRule="auto"/>
        <w:rPr>
          <w:rFonts w:ascii="Times New Roman" w:hAnsi="Times New Roman" w:cs="Times New Roman"/>
          <w:kern w:val="2"/>
          <w:sz w:val="24"/>
        </w:rPr>
      </w:pPr>
    </w:p>
    <w:p w14:paraId="0D6DFC94" w14:textId="77777777" w:rsidR="009345DF" w:rsidRPr="000148E1" w:rsidRDefault="009345DF" w:rsidP="00EC17ED">
      <w:pPr>
        <w:tabs>
          <w:tab w:val="center" w:pos="1418"/>
          <w:tab w:val="center" w:pos="7655"/>
        </w:tabs>
        <w:spacing w:line="276" w:lineRule="auto"/>
        <w:rPr>
          <w:rFonts w:ascii="Times New Roman" w:hAnsi="Times New Roman"/>
          <w:b/>
          <w:bCs/>
          <w:kern w:val="2"/>
          <w:sz w:val="24"/>
          <w:szCs w:val="24"/>
        </w:rPr>
      </w:pPr>
      <w:r w:rsidRPr="00172D0E">
        <w:rPr>
          <w:rFonts w:ascii="Times New Roman" w:hAnsi="Times New Roman"/>
          <w:b/>
          <w:bCs/>
          <w:kern w:val="2"/>
          <w:sz w:val="24"/>
          <w:szCs w:val="24"/>
        </w:rPr>
        <w:t>WYKONAWCA:</w:t>
      </w:r>
      <w:r w:rsidRPr="00172D0E">
        <w:rPr>
          <w:rFonts w:ascii="Times New Roman" w:hAnsi="Times New Roman"/>
          <w:b/>
          <w:bCs/>
          <w:kern w:val="2"/>
          <w:sz w:val="24"/>
          <w:szCs w:val="24"/>
        </w:rPr>
        <w:tab/>
        <w:t>ZAMAWIAJĄCY:</w:t>
      </w:r>
    </w:p>
    <w:p w14:paraId="7EA746C0" w14:textId="77777777" w:rsidR="001442EC" w:rsidRPr="000148E1" w:rsidRDefault="001442EC" w:rsidP="00EC17ED">
      <w:pPr>
        <w:spacing w:line="276" w:lineRule="auto"/>
        <w:rPr>
          <w:rFonts w:ascii="Times New Roman" w:hAnsi="Times New Roman"/>
          <w:sz w:val="24"/>
          <w:szCs w:val="24"/>
        </w:rPr>
      </w:pPr>
    </w:p>
    <w:sectPr w:rsidR="001442EC" w:rsidRPr="000148E1" w:rsidSect="00F9422B">
      <w:footerReference w:type="default" r:id="rId7"/>
      <w:headerReference w:type="first" r:id="rId8"/>
      <w:footerReference w:type="first" r:id="rId9"/>
      <w:pgSz w:w="11907" w:h="16840"/>
      <w:pgMar w:top="807" w:right="1418" w:bottom="1418" w:left="1418" w:header="1020"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5D9F3" w14:textId="77777777" w:rsidR="00722351" w:rsidRDefault="00722351">
      <w:pPr>
        <w:spacing w:line="240" w:lineRule="auto"/>
      </w:pPr>
      <w:r>
        <w:separator/>
      </w:r>
    </w:p>
  </w:endnote>
  <w:endnote w:type="continuationSeparator" w:id="0">
    <w:p w14:paraId="71E8667D" w14:textId="77777777" w:rsidR="00722351" w:rsidRDefault="007223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5C4C68" w:rsidRPr="0072790D" w:rsidRDefault="005C4C68">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F9422B">
          <w:rPr>
            <w:rFonts w:ascii="Times New Roman" w:hAnsi="Times New Roman"/>
            <w:noProof/>
          </w:rPr>
          <w:t>29</w:t>
        </w:r>
        <w:r w:rsidRPr="0072790D">
          <w:rPr>
            <w:rFonts w:ascii="Times New Roman" w:hAnsi="Times New Roman"/>
          </w:rPr>
          <w:fldChar w:fldCharType="end"/>
        </w:r>
      </w:p>
    </w:sdtContent>
  </w:sdt>
  <w:p w14:paraId="6757EC24" w14:textId="77777777" w:rsidR="005C4C68" w:rsidRPr="00E95EF6" w:rsidRDefault="005C4C68"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5C4C68" w:rsidRPr="0072790D" w:rsidRDefault="005C4C68">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F9422B">
          <w:rPr>
            <w:rFonts w:ascii="Times New Roman" w:hAnsi="Times New Roman"/>
            <w:noProof/>
          </w:rPr>
          <w:t>1</w:t>
        </w:r>
        <w:r w:rsidRPr="0072790D">
          <w:rPr>
            <w:rFonts w:ascii="Times New Roman" w:hAnsi="Times New Roman"/>
          </w:rPr>
          <w:fldChar w:fldCharType="end"/>
        </w:r>
      </w:p>
    </w:sdtContent>
  </w:sdt>
  <w:p w14:paraId="330B5425" w14:textId="77777777" w:rsidR="005C4C68" w:rsidRDefault="005C4C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2078A" w14:textId="77777777" w:rsidR="00722351" w:rsidRDefault="00722351">
      <w:pPr>
        <w:spacing w:line="240" w:lineRule="auto"/>
      </w:pPr>
      <w:r>
        <w:separator/>
      </w:r>
    </w:p>
  </w:footnote>
  <w:footnote w:type="continuationSeparator" w:id="0">
    <w:p w14:paraId="4E0832B7" w14:textId="77777777" w:rsidR="00722351" w:rsidRDefault="007223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6815" w14:textId="77777777" w:rsidR="00F9422B" w:rsidRPr="00B62402" w:rsidRDefault="00F9422B" w:rsidP="00F9422B">
    <w:pPr>
      <w:pStyle w:val="Nagwek"/>
    </w:pPr>
  </w:p>
  <w:p w14:paraId="3DC7D168" w14:textId="3C1319BD" w:rsidR="005C4C68" w:rsidRPr="00B62402" w:rsidRDefault="005C4C68" w:rsidP="00B6240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02EC95A8"/>
    <w:lvl w:ilvl="0" w:tplc="E2C64B58">
      <w:start w:val="1"/>
      <w:numFmt w:val="decimal"/>
      <w:lvlText w:val="%1."/>
      <w:lvlJc w:val="left"/>
      <w:pPr>
        <w:ind w:left="360" w:hanging="360"/>
      </w:pPr>
      <w:rPr>
        <w:b w:val="0"/>
        <w:color w:val="auto"/>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545484"/>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6308D4"/>
    <w:multiLevelType w:val="hybridMultilevel"/>
    <w:tmpl w:val="2FD2FD6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D30911"/>
    <w:multiLevelType w:val="multilevel"/>
    <w:tmpl w:val="D5223010"/>
    <w:lvl w:ilvl="0">
      <w:start w:val="3"/>
      <w:numFmt w:val="decimal"/>
      <w:lvlText w:val="%1."/>
      <w:legacy w:legacy="1" w:legacySpace="0" w:legacyIndent="245"/>
      <w:lvlJc w:val="left"/>
      <w:rPr>
        <w:rFonts w:ascii="Times New Roman" w:hAnsi="Times New Roman" w:cs="Times New Roman" w:hint="default"/>
        <w:i w:val="0"/>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079203A"/>
    <w:multiLevelType w:val="hybridMultilevel"/>
    <w:tmpl w:val="242AC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511675"/>
    <w:multiLevelType w:val="hybridMultilevel"/>
    <w:tmpl w:val="CB74AF44"/>
    <w:lvl w:ilvl="0" w:tplc="4972F954">
      <w:start w:val="1"/>
      <w:numFmt w:val="decimal"/>
      <w:lvlText w:val="%1."/>
      <w:lvlJc w:val="left"/>
      <w:pPr>
        <w:tabs>
          <w:tab w:val="num" w:pos="360"/>
        </w:tabs>
        <w:ind w:left="360" w:hanging="360"/>
      </w:pPr>
      <w:rPr>
        <w:rFonts w:hint="default"/>
        <w:strike w:val="0"/>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ACB1AFD"/>
    <w:multiLevelType w:val="hybridMultilevel"/>
    <w:tmpl w:val="25EC5640"/>
    <w:lvl w:ilvl="0" w:tplc="66D8EC04">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511769"/>
    <w:multiLevelType w:val="hybridMultilevel"/>
    <w:tmpl w:val="6860C9BC"/>
    <w:lvl w:ilvl="0" w:tplc="F0580250">
      <w:start w:val="1"/>
      <w:numFmt w:val="decimal"/>
      <w:lvlText w:val="%1."/>
      <w:lvlJc w:val="left"/>
      <w:pPr>
        <w:ind w:left="360" w:hanging="360"/>
      </w:pPr>
      <w:rPr>
        <w:rFonts w:ascii="Times New Roman" w:hAnsi="Times New Roman" w:cs="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226855"/>
    <w:multiLevelType w:val="hybridMultilevel"/>
    <w:tmpl w:val="A99EA3E8"/>
    <w:lvl w:ilvl="0" w:tplc="FFFFFFFF">
      <w:start w:val="1"/>
      <w:numFmt w:val="decimal"/>
      <w:lvlText w:val="%1)"/>
      <w:lvlJc w:val="left"/>
      <w:pPr>
        <w:ind w:left="1077" w:hanging="360"/>
      </w:pPr>
    </w:lvl>
    <w:lvl w:ilvl="1" w:tplc="04150011">
      <w:start w:val="1"/>
      <w:numFmt w:val="decimal"/>
      <w:lvlText w:val="%2)"/>
      <w:lvlJc w:val="left"/>
      <w:pPr>
        <w:ind w:left="1003"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0"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C787F45"/>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009606C"/>
    <w:multiLevelType w:val="multilevel"/>
    <w:tmpl w:val="C992954C"/>
    <w:lvl w:ilvl="0">
      <w:start w:val="1"/>
      <w:numFmt w:val="decimal"/>
      <w:lvlText w:val="%1)"/>
      <w:lvlJc w:val="left"/>
      <w:rPr>
        <w:rFonts w:ascii="Times New Roman" w:eastAsia="Microsoft Sans Serif" w:hAnsi="Times New Roman" w:cs="Times New Roman"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BB26DB"/>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1" w15:restartNumberingAfterBreak="0">
    <w:nsid w:val="518F1503"/>
    <w:multiLevelType w:val="hybridMultilevel"/>
    <w:tmpl w:val="C5361FFA"/>
    <w:lvl w:ilvl="0" w:tplc="FFFFFFFF">
      <w:start w:val="1"/>
      <w:numFmt w:val="decimal"/>
      <w:lvlText w:val="%1)"/>
      <w:lvlJc w:val="left"/>
      <w:pPr>
        <w:ind w:left="1146" w:hanging="360"/>
      </w:pPr>
    </w:lvl>
    <w:lvl w:ilvl="1" w:tplc="04150011">
      <w:start w:val="1"/>
      <w:numFmt w:val="decimal"/>
      <w:lvlText w:val="%2)"/>
      <w:lvlJc w:val="left"/>
      <w:pPr>
        <w:ind w:left="144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2"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5"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F260D26"/>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2"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1CA4BF7"/>
    <w:multiLevelType w:val="hybridMultilevel"/>
    <w:tmpl w:val="B7DC1342"/>
    <w:lvl w:ilvl="0" w:tplc="1CE61EE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60" w15:restartNumberingAfterBreak="0">
    <w:nsid w:val="6FA61096"/>
    <w:multiLevelType w:val="hybridMultilevel"/>
    <w:tmpl w:val="B7C471D4"/>
    <w:lvl w:ilvl="0" w:tplc="703C1762">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928"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2" w15:restartNumberingAfterBreak="0">
    <w:nsid w:val="711451D1"/>
    <w:multiLevelType w:val="hybridMultilevel"/>
    <w:tmpl w:val="366E8F1A"/>
    <w:lvl w:ilvl="0" w:tplc="54640208">
      <w:start w:val="1"/>
      <w:numFmt w:val="decimal"/>
      <w:lvlText w:val="%1."/>
      <w:lvlJc w:val="left"/>
      <w:pPr>
        <w:ind w:left="360" w:hanging="360"/>
      </w:pPr>
      <w:rPr>
        <w:rFonts w:hint="default"/>
        <w:b w:val="0"/>
        <w:bCs w:val="0"/>
        <w:strike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785685651">
    <w:abstractNumId w:val="21"/>
  </w:num>
  <w:num w:numId="2" w16cid:durableId="1589342440">
    <w:abstractNumId w:val="58"/>
  </w:num>
  <w:num w:numId="3" w16cid:durableId="380639870">
    <w:abstractNumId w:val="10"/>
  </w:num>
  <w:num w:numId="4" w16cid:durableId="1365598723">
    <w:abstractNumId w:val="1"/>
  </w:num>
  <w:num w:numId="5" w16cid:durableId="1137837472">
    <w:abstractNumId w:val="12"/>
  </w:num>
  <w:num w:numId="6" w16cid:durableId="697242755">
    <w:abstractNumId w:val="44"/>
  </w:num>
  <w:num w:numId="7" w16cid:durableId="1927685434">
    <w:abstractNumId w:val="28"/>
  </w:num>
  <w:num w:numId="8" w16cid:durableId="2060858674">
    <w:abstractNumId w:val="59"/>
  </w:num>
  <w:num w:numId="9" w16cid:durableId="1681539541">
    <w:abstractNumId w:val="7"/>
  </w:num>
  <w:num w:numId="10" w16cid:durableId="674966489">
    <w:abstractNumId w:val="43"/>
  </w:num>
  <w:num w:numId="11" w16cid:durableId="1816143092">
    <w:abstractNumId w:val="57"/>
  </w:num>
  <w:num w:numId="12" w16cid:durableId="1367220905">
    <w:abstractNumId w:val="25"/>
  </w:num>
  <w:num w:numId="13" w16cid:durableId="1567883467">
    <w:abstractNumId w:val="17"/>
  </w:num>
  <w:num w:numId="14" w16cid:durableId="728577437">
    <w:abstractNumId w:val="39"/>
  </w:num>
  <w:num w:numId="15" w16cid:durableId="1084298945">
    <w:abstractNumId w:val="62"/>
  </w:num>
  <w:num w:numId="16" w16cid:durableId="2146313532">
    <w:abstractNumId w:val="2"/>
  </w:num>
  <w:num w:numId="17" w16cid:durableId="517044022">
    <w:abstractNumId w:val="45"/>
  </w:num>
  <w:num w:numId="18" w16cid:durableId="1906531178">
    <w:abstractNumId w:val="34"/>
  </w:num>
  <w:num w:numId="19" w16cid:durableId="1224609289">
    <w:abstractNumId w:val="0"/>
  </w:num>
  <w:num w:numId="20" w16cid:durableId="1407411406">
    <w:abstractNumId w:val="11"/>
  </w:num>
  <w:num w:numId="21" w16cid:durableId="277833312">
    <w:abstractNumId w:val="49"/>
  </w:num>
  <w:num w:numId="22" w16cid:durableId="489058275">
    <w:abstractNumId w:val="22"/>
  </w:num>
  <w:num w:numId="23" w16cid:durableId="305672865">
    <w:abstractNumId w:val="47"/>
  </w:num>
  <w:num w:numId="24" w16cid:durableId="106900066">
    <w:abstractNumId w:val="33"/>
  </w:num>
  <w:num w:numId="25" w16cid:durableId="1507015895">
    <w:abstractNumId w:val="55"/>
  </w:num>
  <w:num w:numId="26" w16cid:durableId="2028823091">
    <w:abstractNumId w:val="52"/>
  </w:num>
  <w:num w:numId="27" w16cid:durableId="1346710031">
    <w:abstractNumId w:val="27"/>
  </w:num>
  <w:num w:numId="28" w16cid:durableId="133914468">
    <w:abstractNumId w:val="54"/>
  </w:num>
  <w:num w:numId="29" w16cid:durableId="319694967">
    <w:abstractNumId w:val="9"/>
  </w:num>
  <w:num w:numId="30" w16cid:durableId="1478381035">
    <w:abstractNumId w:val="26"/>
  </w:num>
  <w:num w:numId="31" w16cid:durableId="1051612764">
    <w:abstractNumId w:val="64"/>
  </w:num>
  <w:num w:numId="32" w16cid:durableId="612904257">
    <w:abstractNumId w:val="8"/>
  </w:num>
  <w:num w:numId="33" w16cid:durableId="1592815298">
    <w:abstractNumId w:val="65"/>
  </w:num>
  <w:num w:numId="34" w16cid:durableId="1001814583">
    <w:abstractNumId w:val="38"/>
  </w:num>
  <w:num w:numId="35" w16cid:durableId="512308364">
    <w:abstractNumId w:val="63"/>
  </w:num>
  <w:num w:numId="36" w16cid:durableId="61027689">
    <w:abstractNumId w:val="50"/>
  </w:num>
  <w:num w:numId="37" w16cid:durableId="105394255">
    <w:abstractNumId w:val="16"/>
  </w:num>
  <w:num w:numId="38" w16cid:durableId="13863755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3439274">
    <w:abstractNumId w:val="29"/>
  </w:num>
  <w:num w:numId="40" w16cid:durableId="892809307">
    <w:abstractNumId w:val="24"/>
  </w:num>
  <w:num w:numId="41" w16cid:durableId="2129424322">
    <w:abstractNumId w:val="46"/>
  </w:num>
  <w:num w:numId="42" w16cid:durableId="1705252553">
    <w:abstractNumId w:val="56"/>
  </w:num>
  <w:num w:numId="43" w16cid:durableId="34669346">
    <w:abstractNumId w:val="5"/>
  </w:num>
  <w:num w:numId="44" w16cid:durableId="1757246696">
    <w:abstractNumId w:val="15"/>
  </w:num>
  <w:num w:numId="45" w16cid:durableId="915356684">
    <w:abstractNumId w:val="37"/>
  </w:num>
  <w:num w:numId="46" w16cid:durableId="1771857337">
    <w:abstractNumId w:val="14"/>
  </w:num>
  <w:num w:numId="47" w16cid:durableId="845091804">
    <w:abstractNumId w:val="35"/>
  </w:num>
  <w:num w:numId="48" w16cid:durableId="863982896">
    <w:abstractNumId w:val="36"/>
  </w:num>
  <w:num w:numId="49" w16cid:durableId="1675642730">
    <w:abstractNumId w:val="42"/>
  </w:num>
  <w:num w:numId="50" w16cid:durableId="793061003">
    <w:abstractNumId w:val="53"/>
  </w:num>
  <w:num w:numId="51" w16cid:durableId="286661983">
    <w:abstractNumId w:val="20"/>
  </w:num>
  <w:num w:numId="52" w16cid:durableId="381759104">
    <w:abstractNumId w:val="32"/>
  </w:num>
  <w:num w:numId="53" w16cid:durableId="1565524600">
    <w:abstractNumId w:val="41"/>
  </w:num>
  <w:num w:numId="54" w16cid:durableId="1424645799">
    <w:abstractNumId w:val="18"/>
  </w:num>
  <w:num w:numId="55" w16cid:durableId="1115825355">
    <w:abstractNumId w:val="60"/>
  </w:num>
  <w:num w:numId="56" w16cid:durableId="186604648">
    <w:abstractNumId w:val="61"/>
  </w:num>
  <w:num w:numId="57" w16cid:durableId="1041055292">
    <w:abstractNumId w:val="23"/>
  </w:num>
  <w:num w:numId="58" w16cid:durableId="1492522375">
    <w:abstractNumId w:val="19"/>
  </w:num>
  <w:num w:numId="59" w16cid:durableId="1061560322">
    <w:abstractNumId w:val="3"/>
  </w:num>
  <w:num w:numId="60" w16cid:durableId="2029746741">
    <w:abstractNumId w:val="6"/>
  </w:num>
  <w:num w:numId="61" w16cid:durableId="493035174">
    <w:abstractNumId w:val="40"/>
  </w:num>
  <w:num w:numId="62" w16cid:durableId="1258631802">
    <w:abstractNumId w:val="51"/>
  </w:num>
  <w:num w:numId="63" w16cid:durableId="1221476938">
    <w:abstractNumId w:val="13"/>
  </w:num>
  <w:num w:numId="64" w16cid:durableId="1272198829">
    <w:abstractNumId w:val="4"/>
  </w:num>
  <w:num w:numId="65" w16cid:durableId="2110201334">
    <w:abstractNumId w:val="31"/>
  </w:num>
  <w:num w:numId="66" w16cid:durableId="729302464">
    <w:abstractNumId w:val="4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5850"/>
    <w:rsid w:val="000077E0"/>
    <w:rsid w:val="000148E1"/>
    <w:rsid w:val="00033DA5"/>
    <w:rsid w:val="000542BB"/>
    <w:rsid w:val="00083231"/>
    <w:rsid w:val="000833C9"/>
    <w:rsid w:val="00142753"/>
    <w:rsid w:val="00142B1C"/>
    <w:rsid w:val="001442EC"/>
    <w:rsid w:val="00152512"/>
    <w:rsid w:val="00152D24"/>
    <w:rsid w:val="00154666"/>
    <w:rsid w:val="00155BAE"/>
    <w:rsid w:val="001719E6"/>
    <w:rsid w:val="00172D0E"/>
    <w:rsid w:val="001848E1"/>
    <w:rsid w:val="001852DC"/>
    <w:rsid w:val="00187750"/>
    <w:rsid w:val="001C1293"/>
    <w:rsid w:val="001D66D1"/>
    <w:rsid w:val="001E31F9"/>
    <w:rsid w:val="001F457E"/>
    <w:rsid w:val="001F56E3"/>
    <w:rsid w:val="002161F1"/>
    <w:rsid w:val="00225172"/>
    <w:rsid w:val="002577D7"/>
    <w:rsid w:val="00260DF6"/>
    <w:rsid w:val="00262587"/>
    <w:rsid w:val="00271E7B"/>
    <w:rsid w:val="00277AF2"/>
    <w:rsid w:val="002A7AA3"/>
    <w:rsid w:val="002C2EC0"/>
    <w:rsid w:val="002D3EF6"/>
    <w:rsid w:val="002D5864"/>
    <w:rsid w:val="002F5607"/>
    <w:rsid w:val="0031078B"/>
    <w:rsid w:val="0032368E"/>
    <w:rsid w:val="003272D4"/>
    <w:rsid w:val="003404DD"/>
    <w:rsid w:val="00375ADF"/>
    <w:rsid w:val="003A1E1B"/>
    <w:rsid w:val="003A579F"/>
    <w:rsid w:val="003C1AB2"/>
    <w:rsid w:val="003C30C4"/>
    <w:rsid w:val="003D5804"/>
    <w:rsid w:val="003E1010"/>
    <w:rsid w:val="003F36C9"/>
    <w:rsid w:val="003F5BA1"/>
    <w:rsid w:val="003F7427"/>
    <w:rsid w:val="00420E72"/>
    <w:rsid w:val="00422940"/>
    <w:rsid w:val="0042423A"/>
    <w:rsid w:val="0042612B"/>
    <w:rsid w:val="00443AAF"/>
    <w:rsid w:val="00445ECD"/>
    <w:rsid w:val="00480ADC"/>
    <w:rsid w:val="00486919"/>
    <w:rsid w:val="004F1CE3"/>
    <w:rsid w:val="00506BE5"/>
    <w:rsid w:val="00553826"/>
    <w:rsid w:val="005711FF"/>
    <w:rsid w:val="0057278A"/>
    <w:rsid w:val="00577855"/>
    <w:rsid w:val="005A5403"/>
    <w:rsid w:val="005B3BE9"/>
    <w:rsid w:val="005C48D4"/>
    <w:rsid w:val="005C4C68"/>
    <w:rsid w:val="005D143D"/>
    <w:rsid w:val="005D7A55"/>
    <w:rsid w:val="005F2BA5"/>
    <w:rsid w:val="00633F5B"/>
    <w:rsid w:val="0063606A"/>
    <w:rsid w:val="006505BE"/>
    <w:rsid w:val="0068202D"/>
    <w:rsid w:val="006A48D4"/>
    <w:rsid w:val="006C353A"/>
    <w:rsid w:val="006F0ED0"/>
    <w:rsid w:val="0071517C"/>
    <w:rsid w:val="00722351"/>
    <w:rsid w:val="00724DC7"/>
    <w:rsid w:val="00763B99"/>
    <w:rsid w:val="00771C20"/>
    <w:rsid w:val="00795ECA"/>
    <w:rsid w:val="007B54FA"/>
    <w:rsid w:val="007B67E1"/>
    <w:rsid w:val="007D7F29"/>
    <w:rsid w:val="007E0F56"/>
    <w:rsid w:val="007F13F3"/>
    <w:rsid w:val="007F72D7"/>
    <w:rsid w:val="00803EF0"/>
    <w:rsid w:val="00820A87"/>
    <w:rsid w:val="00826ABA"/>
    <w:rsid w:val="00851A4C"/>
    <w:rsid w:val="00875E63"/>
    <w:rsid w:val="00880F62"/>
    <w:rsid w:val="008A3EC8"/>
    <w:rsid w:val="008B5E01"/>
    <w:rsid w:val="008C6DC8"/>
    <w:rsid w:val="008E2272"/>
    <w:rsid w:val="009342F2"/>
    <w:rsid w:val="009345DF"/>
    <w:rsid w:val="00956EC2"/>
    <w:rsid w:val="00970044"/>
    <w:rsid w:val="00977492"/>
    <w:rsid w:val="009829FD"/>
    <w:rsid w:val="00986330"/>
    <w:rsid w:val="009969C3"/>
    <w:rsid w:val="009978B9"/>
    <w:rsid w:val="009A2C83"/>
    <w:rsid w:val="009A613C"/>
    <w:rsid w:val="009B10E1"/>
    <w:rsid w:val="009B7198"/>
    <w:rsid w:val="009F0247"/>
    <w:rsid w:val="009F6334"/>
    <w:rsid w:val="00A1180C"/>
    <w:rsid w:val="00A14892"/>
    <w:rsid w:val="00A257E8"/>
    <w:rsid w:val="00A32E40"/>
    <w:rsid w:val="00A40C29"/>
    <w:rsid w:val="00AA1AA4"/>
    <w:rsid w:val="00AC66CC"/>
    <w:rsid w:val="00B061DA"/>
    <w:rsid w:val="00B179B0"/>
    <w:rsid w:val="00B20FB3"/>
    <w:rsid w:val="00B2272A"/>
    <w:rsid w:val="00B365B1"/>
    <w:rsid w:val="00B51267"/>
    <w:rsid w:val="00B62402"/>
    <w:rsid w:val="00B629D7"/>
    <w:rsid w:val="00B77932"/>
    <w:rsid w:val="00B87857"/>
    <w:rsid w:val="00B900DC"/>
    <w:rsid w:val="00BA043F"/>
    <w:rsid w:val="00BC020F"/>
    <w:rsid w:val="00BC72AD"/>
    <w:rsid w:val="00BD1336"/>
    <w:rsid w:val="00BD47E8"/>
    <w:rsid w:val="00C105B5"/>
    <w:rsid w:val="00C11BFC"/>
    <w:rsid w:val="00C357E7"/>
    <w:rsid w:val="00C417D8"/>
    <w:rsid w:val="00C7151A"/>
    <w:rsid w:val="00C81C71"/>
    <w:rsid w:val="00C863EF"/>
    <w:rsid w:val="00CD1D1B"/>
    <w:rsid w:val="00CE3C9E"/>
    <w:rsid w:val="00CF4991"/>
    <w:rsid w:val="00D35458"/>
    <w:rsid w:val="00D70C4C"/>
    <w:rsid w:val="00DA44AC"/>
    <w:rsid w:val="00DA594F"/>
    <w:rsid w:val="00DC2DBB"/>
    <w:rsid w:val="00DC4C39"/>
    <w:rsid w:val="00DD0503"/>
    <w:rsid w:val="00DE1AC2"/>
    <w:rsid w:val="00E06124"/>
    <w:rsid w:val="00E2121D"/>
    <w:rsid w:val="00E3667A"/>
    <w:rsid w:val="00E43FBC"/>
    <w:rsid w:val="00E50861"/>
    <w:rsid w:val="00E53964"/>
    <w:rsid w:val="00E553CE"/>
    <w:rsid w:val="00EA0120"/>
    <w:rsid w:val="00EB04CB"/>
    <w:rsid w:val="00EB4393"/>
    <w:rsid w:val="00EC17ED"/>
    <w:rsid w:val="00EE246F"/>
    <w:rsid w:val="00EE26FB"/>
    <w:rsid w:val="00EE3050"/>
    <w:rsid w:val="00EE5E17"/>
    <w:rsid w:val="00EF53C7"/>
    <w:rsid w:val="00F01327"/>
    <w:rsid w:val="00F02E0E"/>
    <w:rsid w:val="00F27B26"/>
    <w:rsid w:val="00F54BAC"/>
    <w:rsid w:val="00F9422B"/>
    <w:rsid w:val="00FC2235"/>
    <w:rsid w:val="00FC431E"/>
    <w:rsid w:val="00FD16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uiPriority w:val="34"/>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 w:type="character" w:customStyle="1" w:styleId="Nierozpoznanawzmianka1">
    <w:name w:val="Nierozpoznana wzmianka1"/>
    <w:basedOn w:val="Domylnaczcionkaakapitu"/>
    <w:uiPriority w:val="99"/>
    <w:semiHidden/>
    <w:unhideWhenUsed/>
    <w:rsid w:val="002F5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29</Pages>
  <Words>12106</Words>
  <Characters>72636</Characters>
  <Application>Microsoft Office Word</Application>
  <DocSecurity>0</DocSecurity>
  <Lines>605</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15</cp:revision>
  <cp:lastPrinted>2026-03-09T06:45:00Z</cp:lastPrinted>
  <dcterms:created xsi:type="dcterms:W3CDTF">2026-06-30T11:02:00Z</dcterms:created>
  <dcterms:modified xsi:type="dcterms:W3CDTF">2026-07-20T10:28:00Z</dcterms:modified>
</cp:coreProperties>
</file>